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8E5" w:rsidRDefault="00EE7DC8" w:rsidP="00F448E5">
      <w:pPr>
        <w:ind w:left="360"/>
        <w:jc w:val="center"/>
        <w:rPr>
          <w:noProof/>
          <w:snapToGrid/>
        </w:rPr>
      </w:pPr>
      <w:r>
        <w:rPr>
          <w:noProof/>
          <w:snapToGrid/>
        </w:rPr>
        <w:t>V</w:t>
      </w:r>
      <w:r>
        <w:rPr>
          <w:noProof/>
          <w:snapToGrid/>
        </w:rPr>
        <w:tab/>
        <w:t>;</w:t>
      </w:r>
      <w:r w:rsidR="00F448E5">
        <w:rPr>
          <w:noProof/>
          <w:snapToGrid/>
        </w:rPr>
        <w:drawing>
          <wp:inline distT="0" distB="0" distL="0" distR="0" wp14:anchorId="4AB0E27E" wp14:editId="7EEDE844">
            <wp:extent cx="1273066" cy="933450"/>
            <wp:effectExtent l="0" t="0" r="3810" b="0"/>
            <wp:docPr id="1" name="Picture 1" descr="U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F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3066" cy="933450"/>
                    </a:xfrm>
                    <a:prstGeom prst="rect">
                      <a:avLst/>
                    </a:prstGeom>
                    <a:noFill/>
                    <a:ln>
                      <a:noFill/>
                    </a:ln>
                  </pic:spPr>
                </pic:pic>
              </a:graphicData>
            </a:graphic>
          </wp:inline>
        </w:drawing>
      </w:r>
    </w:p>
    <w:p w:rsidR="00F448E5" w:rsidRDefault="00F448E5" w:rsidP="00F448E5">
      <w:pPr>
        <w:ind w:left="360"/>
        <w:jc w:val="center"/>
        <w:rPr>
          <w:rFonts w:asciiTheme="minorHAnsi" w:hAnsiTheme="minorHAnsi"/>
          <w:b/>
          <w:sz w:val="20"/>
        </w:rPr>
      </w:pPr>
    </w:p>
    <w:tbl>
      <w:tblPr>
        <w:tblStyle w:val="TableGrid"/>
        <w:tblW w:w="10620" w:type="dxa"/>
        <w:jc w:val="center"/>
        <w:tblLayout w:type="fixed"/>
        <w:tblLook w:val="04A0" w:firstRow="1" w:lastRow="0" w:firstColumn="1" w:lastColumn="0" w:noHBand="0" w:noVBand="1"/>
      </w:tblPr>
      <w:tblGrid>
        <w:gridCol w:w="1885"/>
        <w:gridCol w:w="770"/>
        <w:gridCol w:w="495"/>
        <w:gridCol w:w="1890"/>
        <w:gridCol w:w="1244"/>
        <w:gridCol w:w="1095"/>
        <w:gridCol w:w="1736"/>
        <w:gridCol w:w="1505"/>
      </w:tblGrid>
      <w:tr w:rsidR="00F448E5" w:rsidRPr="00CA625A" w:rsidTr="003619AF">
        <w:trPr>
          <w:jc w:val="center"/>
        </w:trPr>
        <w:tc>
          <w:tcPr>
            <w:tcW w:w="10620" w:type="dxa"/>
            <w:gridSpan w:val="8"/>
          </w:tcPr>
          <w:p w:rsidR="00F448E5" w:rsidRPr="00CA625A" w:rsidRDefault="00F448E5" w:rsidP="009D0432">
            <w:pPr>
              <w:pStyle w:val="Heading3"/>
              <w:spacing w:after="240"/>
              <w:outlineLvl w:val="2"/>
              <w:rPr>
                <w:rFonts w:asciiTheme="minorHAnsi" w:hAnsiTheme="minorHAnsi"/>
                <w:sz w:val="24"/>
                <w:szCs w:val="24"/>
              </w:rPr>
            </w:pPr>
            <w:r w:rsidRPr="00CA625A">
              <w:rPr>
                <w:rFonts w:asciiTheme="minorHAnsi" w:hAnsiTheme="minorHAnsi"/>
                <w:sz w:val="24"/>
                <w:szCs w:val="24"/>
              </w:rPr>
              <w:t>Assessment Instrument Cover Sheet</w:t>
            </w:r>
          </w:p>
        </w:tc>
      </w:tr>
      <w:tr w:rsidR="00F448E5" w:rsidRPr="00CA625A" w:rsidTr="003619AF">
        <w:trPr>
          <w:jc w:val="center"/>
        </w:trPr>
        <w:tc>
          <w:tcPr>
            <w:tcW w:w="10620" w:type="dxa"/>
            <w:gridSpan w:val="8"/>
          </w:tcPr>
          <w:p w:rsidR="00F448E5" w:rsidRPr="00CA625A" w:rsidRDefault="00F448E5" w:rsidP="009D0432">
            <w:pPr>
              <w:widowControl/>
              <w:spacing w:line="276" w:lineRule="auto"/>
              <w:jc w:val="center"/>
              <w:rPr>
                <w:rFonts w:ascii="Calibri" w:hAnsi="Calibri" w:cs="Calibri"/>
                <w:b/>
                <w:szCs w:val="22"/>
              </w:rPr>
            </w:pPr>
            <w:r w:rsidRPr="00CA625A">
              <w:rPr>
                <w:rFonts w:ascii="Calibri" w:hAnsi="Calibri" w:cs="Arial"/>
                <w:b/>
                <w:szCs w:val="22"/>
              </w:rPr>
              <w:t xml:space="preserve">COLLEGE OF </w:t>
            </w:r>
            <w:r w:rsidRPr="00CA625A">
              <w:rPr>
                <w:rFonts w:ascii="Calibri" w:hAnsi="Calibri" w:cs="Arial"/>
                <w:b/>
                <w:color w:val="808080" w:themeColor="background1" w:themeShade="80"/>
                <w:szCs w:val="22"/>
              </w:rPr>
              <w:t>BUSINESS ADMINISTRATION</w:t>
            </w:r>
          </w:p>
        </w:tc>
      </w:tr>
      <w:tr w:rsidR="00F448E5" w:rsidRPr="00CA625A" w:rsidTr="003619AF">
        <w:trPr>
          <w:trHeight w:val="198"/>
          <w:jc w:val="center"/>
        </w:trPr>
        <w:tc>
          <w:tcPr>
            <w:tcW w:w="2655" w:type="dxa"/>
            <w:gridSpan w:val="2"/>
            <w:vAlign w:val="center"/>
          </w:tcPr>
          <w:p w:rsidR="00F448E5" w:rsidRPr="00CA625A" w:rsidRDefault="00F448E5" w:rsidP="009D0432">
            <w:pPr>
              <w:widowControl/>
              <w:rPr>
                <w:rFonts w:ascii="Calibri" w:hAnsi="Calibri" w:cs="Calibri"/>
                <w:b/>
                <w:color w:val="808080" w:themeColor="background1" w:themeShade="80"/>
                <w:szCs w:val="22"/>
              </w:rPr>
            </w:pPr>
            <w:r w:rsidRPr="00CA625A">
              <w:rPr>
                <w:rFonts w:asciiTheme="minorHAnsi" w:hAnsiTheme="minorHAnsi"/>
                <w:b/>
                <w:sz w:val="24"/>
                <w:szCs w:val="24"/>
              </w:rPr>
              <w:t xml:space="preserve">Assessment Instrument: </w:t>
            </w:r>
          </w:p>
        </w:tc>
        <w:tc>
          <w:tcPr>
            <w:tcW w:w="2385" w:type="dxa"/>
            <w:gridSpan w:val="2"/>
            <w:vAlign w:val="center"/>
          </w:tcPr>
          <w:p w:rsidR="00F448E5" w:rsidRPr="00CA625A" w:rsidRDefault="00AB6D2D" w:rsidP="009D0432">
            <w:pPr>
              <w:widowControl/>
              <w:rPr>
                <w:rFonts w:ascii="Calibri" w:hAnsi="Calibri" w:cs="Calibri"/>
                <w:b/>
                <w:szCs w:val="22"/>
              </w:rPr>
            </w:pPr>
            <w:r>
              <w:rPr>
                <w:rFonts w:asciiTheme="minorHAnsi" w:hAnsiTheme="minorHAnsi"/>
                <w:b/>
                <w:color w:val="808080" w:themeColor="background1" w:themeShade="80"/>
                <w:sz w:val="24"/>
                <w:szCs w:val="24"/>
              </w:rPr>
              <w:t>Assignment 2</w:t>
            </w:r>
          </w:p>
        </w:tc>
        <w:tc>
          <w:tcPr>
            <w:tcW w:w="1244" w:type="dxa"/>
            <w:vAlign w:val="center"/>
          </w:tcPr>
          <w:p w:rsidR="00F448E5" w:rsidRPr="00CA625A" w:rsidRDefault="00F448E5" w:rsidP="009D0432">
            <w:pPr>
              <w:widowControl/>
              <w:rPr>
                <w:rFonts w:ascii="Calibri" w:hAnsi="Calibri" w:cs="Calibri"/>
                <w:b/>
                <w:color w:val="808080" w:themeColor="background1" w:themeShade="80"/>
                <w:szCs w:val="22"/>
              </w:rPr>
            </w:pPr>
            <w:r w:rsidRPr="00CA625A">
              <w:rPr>
                <w:rFonts w:ascii="Calibri" w:hAnsi="Calibri" w:cs="Calibri"/>
                <w:b/>
                <w:szCs w:val="22"/>
              </w:rPr>
              <w:t>Semester:</w:t>
            </w:r>
          </w:p>
        </w:tc>
        <w:tc>
          <w:tcPr>
            <w:tcW w:w="1095" w:type="dxa"/>
            <w:vAlign w:val="center"/>
          </w:tcPr>
          <w:p w:rsidR="00F448E5" w:rsidRPr="00CA625A" w:rsidRDefault="003619AF" w:rsidP="003619AF">
            <w:pPr>
              <w:widowControl/>
              <w:rPr>
                <w:rFonts w:ascii="Calibri" w:hAnsi="Calibri" w:cs="Calibri"/>
                <w:b/>
                <w:color w:val="808080" w:themeColor="background1" w:themeShade="80"/>
                <w:szCs w:val="22"/>
              </w:rPr>
            </w:pPr>
            <w:r>
              <w:rPr>
                <w:rFonts w:ascii="Calibri" w:hAnsi="Calibri" w:cs="Calibri"/>
                <w:b/>
                <w:color w:val="808080" w:themeColor="background1" w:themeShade="80"/>
                <w:szCs w:val="22"/>
              </w:rPr>
              <w:t>Fall_1</w:t>
            </w:r>
          </w:p>
        </w:tc>
        <w:tc>
          <w:tcPr>
            <w:tcW w:w="1736" w:type="dxa"/>
            <w:vAlign w:val="center"/>
          </w:tcPr>
          <w:p w:rsidR="00F448E5" w:rsidRPr="00CA625A" w:rsidRDefault="00F448E5" w:rsidP="009D0432">
            <w:pPr>
              <w:widowControl/>
              <w:rPr>
                <w:rFonts w:ascii="Calibri" w:hAnsi="Calibri" w:cs="Calibri"/>
                <w:b/>
                <w:szCs w:val="22"/>
              </w:rPr>
            </w:pPr>
            <w:r w:rsidRPr="00CA625A">
              <w:rPr>
                <w:rFonts w:ascii="Calibri" w:hAnsi="Calibri" w:cs="Calibri"/>
                <w:b/>
                <w:szCs w:val="22"/>
              </w:rPr>
              <w:t>Academic Year:</w:t>
            </w:r>
          </w:p>
        </w:tc>
        <w:tc>
          <w:tcPr>
            <w:tcW w:w="1505" w:type="dxa"/>
            <w:vAlign w:val="center"/>
          </w:tcPr>
          <w:p w:rsidR="00F448E5" w:rsidRPr="00CA625A" w:rsidRDefault="00F448E5" w:rsidP="003619AF">
            <w:pPr>
              <w:widowControl/>
              <w:rPr>
                <w:rFonts w:ascii="Calibri" w:hAnsi="Calibri" w:cs="Calibri"/>
                <w:b/>
                <w:color w:val="808080" w:themeColor="background1" w:themeShade="80"/>
                <w:szCs w:val="22"/>
              </w:rPr>
            </w:pPr>
            <w:r w:rsidRPr="00CA625A">
              <w:rPr>
                <w:rFonts w:ascii="Calibri" w:hAnsi="Calibri" w:cs="Calibri"/>
                <w:b/>
                <w:color w:val="808080" w:themeColor="background1" w:themeShade="80"/>
                <w:szCs w:val="22"/>
              </w:rPr>
              <w:t>201</w:t>
            </w:r>
            <w:r w:rsidR="003619AF">
              <w:rPr>
                <w:rFonts w:ascii="Calibri" w:hAnsi="Calibri" w:cs="Calibri"/>
                <w:b/>
                <w:color w:val="808080" w:themeColor="background1" w:themeShade="80"/>
                <w:szCs w:val="22"/>
              </w:rPr>
              <w:t>7</w:t>
            </w:r>
            <w:r w:rsidRPr="00CA625A">
              <w:rPr>
                <w:rFonts w:ascii="Calibri" w:hAnsi="Calibri" w:cs="Calibri"/>
                <w:b/>
                <w:color w:val="808080" w:themeColor="background1" w:themeShade="80"/>
                <w:szCs w:val="22"/>
              </w:rPr>
              <w:t>-201</w:t>
            </w:r>
            <w:r w:rsidR="003619AF">
              <w:rPr>
                <w:rFonts w:ascii="Calibri" w:hAnsi="Calibri" w:cs="Calibri"/>
                <w:b/>
                <w:color w:val="808080" w:themeColor="background1" w:themeShade="80"/>
                <w:szCs w:val="22"/>
              </w:rPr>
              <w:t>8</w:t>
            </w:r>
          </w:p>
        </w:tc>
      </w:tr>
      <w:tr w:rsidR="00F448E5" w:rsidRPr="00CA625A" w:rsidTr="003619AF">
        <w:trPr>
          <w:trHeight w:val="80"/>
          <w:jc w:val="center"/>
        </w:trPr>
        <w:tc>
          <w:tcPr>
            <w:tcW w:w="1885" w:type="dxa"/>
            <w:vAlign w:val="center"/>
          </w:tcPr>
          <w:p w:rsidR="00F448E5" w:rsidRPr="00CA625A" w:rsidRDefault="00F448E5" w:rsidP="009D0432">
            <w:pPr>
              <w:widowControl/>
              <w:rPr>
                <w:rFonts w:ascii="Calibri" w:hAnsi="Calibri" w:cs="Calibri"/>
                <w:b/>
                <w:szCs w:val="22"/>
              </w:rPr>
            </w:pPr>
            <w:r w:rsidRPr="00CA625A">
              <w:rPr>
                <w:rFonts w:ascii="Calibri" w:hAnsi="Calibri" w:cs="Calibri"/>
                <w:b/>
                <w:szCs w:val="22"/>
              </w:rPr>
              <w:t>Course Code:</w:t>
            </w:r>
          </w:p>
        </w:tc>
        <w:tc>
          <w:tcPr>
            <w:tcW w:w="1265" w:type="dxa"/>
            <w:gridSpan w:val="2"/>
            <w:vAlign w:val="center"/>
          </w:tcPr>
          <w:p w:rsidR="00F448E5" w:rsidRPr="00CA625A" w:rsidRDefault="004F0B52" w:rsidP="003619AF">
            <w:pPr>
              <w:widowControl/>
              <w:rPr>
                <w:rFonts w:ascii="Calibri" w:hAnsi="Calibri" w:cs="Calibri"/>
                <w:b/>
                <w:color w:val="808080" w:themeColor="background1" w:themeShade="80"/>
                <w:szCs w:val="22"/>
              </w:rPr>
            </w:pPr>
            <w:r>
              <w:rPr>
                <w:rFonts w:ascii="Calibri" w:hAnsi="Calibri" w:cs="Calibri"/>
                <w:b/>
                <w:color w:val="808080" w:themeColor="background1" w:themeShade="80"/>
                <w:szCs w:val="22"/>
              </w:rPr>
              <w:t>MBA60</w:t>
            </w:r>
            <w:r w:rsidR="001E109B">
              <w:rPr>
                <w:rFonts w:ascii="Calibri" w:hAnsi="Calibri" w:cs="Calibri"/>
                <w:b/>
                <w:color w:val="808080" w:themeColor="background1" w:themeShade="80"/>
                <w:szCs w:val="22"/>
              </w:rPr>
              <w:t>6</w:t>
            </w:r>
          </w:p>
        </w:tc>
        <w:tc>
          <w:tcPr>
            <w:tcW w:w="1890" w:type="dxa"/>
            <w:vAlign w:val="center"/>
          </w:tcPr>
          <w:p w:rsidR="00F448E5" w:rsidRPr="00CA625A" w:rsidRDefault="00F448E5" w:rsidP="009D0432">
            <w:pPr>
              <w:widowControl/>
              <w:rPr>
                <w:rFonts w:ascii="Calibri" w:hAnsi="Calibri" w:cs="Calibri"/>
                <w:b/>
                <w:szCs w:val="22"/>
              </w:rPr>
            </w:pPr>
            <w:r w:rsidRPr="00CA625A">
              <w:rPr>
                <w:rFonts w:ascii="Calibri" w:hAnsi="Calibri" w:cs="Calibri"/>
                <w:b/>
                <w:szCs w:val="22"/>
              </w:rPr>
              <w:t>Course Title:</w:t>
            </w:r>
          </w:p>
        </w:tc>
        <w:tc>
          <w:tcPr>
            <w:tcW w:w="5580" w:type="dxa"/>
            <w:gridSpan w:val="4"/>
            <w:vAlign w:val="center"/>
          </w:tcPr>
          <w:p w:rsidR="00F448E5" w:rsidRPr="00CA625A" w:rsidRDefault="00D54944" w:rsidP="009D0432">
            <w:pPr>
              <w:widowControl/>
              <w:rPr>
                <w:rFonts w:ascii="Calibri" w:hAnsi="Calibri" w:cs="Calibri"/>
                <w:b/>
                <w:color w:val="808080" w:themeColor="background1" w:themeShade="80"/>
                <w:szCs w:val="22"/>
              </w:rPr>
            </w:pPr>
            <w:r>
              <w:rPr>
                <w:rFonts w:ascii="Calibri" w:hAnsi="Calibri" w:cs="Calibri"/>
                <w:b/>
                <w:color w:val="808080" w:themeColor="background1" w:themeShade="80"/>
                <w:szCs w:val="22"/>
              </w:rPr>
              <w:t>Principles of Financial Management</w:t>
            </w:r>
          </w:p>
        </w:tc>
      </w:tr>
      <w:tr w:rsidR="00F448E5" w:rsidRPr="00CA625A" w:rsidTr="003619AF">
        <w:trPr>
          <w:trHeight w:val="80"/>
          <w:jc w:val="center"/>
        </w:trPr>
        <w:tc>
          <w:tcPr>
            <w:tcW w:w="1885" w:type="dxa"/>
            <w:vAlign w:val="center"/>
          </w:tcPr>
          <w:p w:rsidR="00F448E5" w:rsidRPr="00CA625A" w:rsidRDefault="00F448E5" w:rsidP="009D0432">
            <w:pPr>
              <w:widowControl/>
              <w:rPr>
                <w:rFonts w:ascii="Calibri" w:hAnsi="Calibri" w:cs="Calibri"/>
                <w:b/>
                <w:szCs w:val="22"/>
              </w:rPr>
            </w:pPr>
          </w:p>
        </w:tc>
        <w:tc>
          <w:tcPr>
            <w:tcW w:w="1265" w:type="dxa"/>
            <w:gridSpan w:val="2"/>
            <w:vAlign w:val="center"/>
          </w:tcPr>
          <w:p w:rsidR="00F448E5" w:rsidRPr="00CA625A" w:rsidRDefault="00F448E5" w:rsidP="009D0432">
            <w:pPr>
              <w:widowControl/>
              <w:rPr>
                <w:rFonts w:ascii="Calibri" w:hAnsi="Calibri" w:cs="Calibri"/>
                <w:b/>
                <w:color w:val="808080" w:themeColor="background1" w:themeShade="80"/>
                <w:szCs w:val="22"/>
              </w:rPr>
            </w:pPr>
          </w:p>
        </w:tc>
        <w:tc>
          <w:tcPr>
            <w:tcW w:w="1890" w:type="dxa"/>
            <w:vAlign w:val="center"/>
          </w:tcPr>
          <w:p w:rsidR="00F448E5" w:rsidRPr="00CA625A" w:rsidRDefault="00F448E5" w:rsidP="009D0432">
            <w:pPr>
              <w:widowControl/>
              <w:rPr>
                <w:rFonts w:ascii="Calibri" w:hAnsi="Calibri" w:cs="Calibri"/>
                <w:b/>
                <w:szCs w:val="22"/>
              </w:rPr>
            </w:pPr>
            <w:r w:rsidRPr="00CA625A">
              <w:rPr>
                <w:rFonts w:ascii="Calibri" w:hAnsi="Calibri" w:cs="Calibri"/>
                <w:b/>
                <w:szCs w:val="22"/>
              </w:rPr>
              <w:t xml:space="preserve">Course Instructor: </w:t>
            </w:r>
          </w:p>
        </w:tc>
        <w:tc>
          <w:tcPr>
            <w:tcW w:w="5580" w:type="dxa"/>
            <w:gridSpan w:val="4"/>
            <w:vAlign w:val="center"/>
          </w:tcPr>
          <w:p w:rsidR="00F448E5" w:rsidRPr="00CA625A" w:rsidRDefault="00D54944" w:rsidP="009D0432">
            <w:pPr>
              <w:widowControl/>
              <w:rPr>
                <w:rFonts w:ascii="Calibri" w:hAnsi="Calibri" w:cs="Calibri"/>
                <w:b/>
                <w:color w:val="808080" w:themeColor="background1" w:themeShade="80"/>
                <w:szCs w:val="22"/>
              </w:rPr>
            </w:pPr>
            <w:r>
              <w:rPr>
                <w:rFonts w:ascii="Calibri" w:hAnsi="Calibri" w:cs="Calibri"/>
                <w:b/>
                <w:color w:val="808080" w:themeColor="background1" w:themeShade="80"/>
                <w:szCs w:val="22"/>
              </w:rPr>
              <w:t xml:space="preserve">Dr. </w:t>
            </w:r>
            <w:proofErr w:type="spellStart"/>
            <w:r>
              <w:rPr>
                <w:rFonts w:ascii="Calibri" w:hAnsi="Calibri" w:cs="Calibri"/>
                <w:b/>
                <w:color w:val="808080" w:themeColor="background1" w:themeShade="80"/>
                <w:szCs w:val="22"/>
              </w:rPr>
              <w:t>Nizar</w:t>
            </w:r>
            <w:proofErr w:type="spellEnd"/>
          </w:p>
        </w:tc>
      </w:tr>
      <w:tr w:rsidR="00F448E5" w:rsidRPr="00CA625A" w:rsidTr="003619AF">
        <w:trPr>
          <w:jc w:val="center"/>
        </w:trPr>
        <w:tc>
          <w:tcPr>
            <w:tcW w:w="1885" w:type="dxa"/>
            <w:vAlign w:val="center"/>
          </w:tcPr>
          <w:p w:rsidR="00F448E5" w:rsidRPr="00CA625A" w:rsidRDefault="003619AF" w:rsidP="00E90A00">
            <w:pPr>
              <w:widowControl/>
              <w:rPr>
                <w:rFonts w:ascii="Calibri" w:hAnsi="Calibri" w:cs="Calibri"/>
                <w:b/>
                <w:szCs w:val="22"/>
              </w:rPr>
            </w:pPr>
            <w:r>
              <w:rPr>
                <w:rFonts w:ascii="Calibri" w:hAnsi="Calibri" w:cs="Calibri"/>
                <w:b/>
                <w:szCs w:val="22"/>
              </w:rPr>
              <w:t xml:space="preserve">Du </w:t>
            </w:r>
            <w:r w:rsidR="00F448E5" w:rsidRPr="00CA625A">
              <w:rPr>
                <w:rFonts w:ascii="Calibri" w:hAnsi="Calibri" w:cs="Calibri"/>
                <w:b/>
                <w:szCs w:val="22"/>
              </w:rPr>
              <w:t>Date:</w:t>
            </w:r>
            <w:r w:rsidR="006F0B74">
              <w:rPr>
                <w:rFonts w:ascii="Calibri" w:hAnsi="Calibri" w:cs="Calibri"/>
                <w:b/>
                <w:szCs w:val="22"/>
              </w:rPr>
              <w:t xml:space="preserve"> </w:t>
            </w:r>
            <w:r w:rsidR="00AB6D2D">
              <w:rPr>
                <w:rFonts w:ascii="Calibri" w:hAnsi="Calibri" w:cs="Calibri"/>
                <w:b/>
                <w:szCs w:val="22"/>
              </w:rPr>
              <w:t>Dec, 2</w:t>
            </w:r>
          </w:p>
        </w:tc>
        <w:tc>
          <w:tcPr>
            <w:tcW w:w="1265" w:type="dxa"/>
            <w:gridSpan w:val="2"/>
            <w:vAlign w:val="center"/>
          </w:tcPr>
          <w:p w:rsidR="00F448E5" w:rsidRPr="00CA625A" w:rsidRDefault="00F448E5" w:rsidP="009D0432">
            <w:pPr>
              <w:widowControl/>
              <w:rPr>
                <w:rFonts w:ascii="Calibri" w:hAnsi="Calibri" w:cs="Calibri"/>
                <w:b/>
                <w:color w:val="808080" w:themeColor="background1" w:themeShade="80"/>
                <w:szCs w:val="22"/>
              </w:rPr>
            </w:pPr>
          </w:p>
        </w:tc>
        <w:tc>
          <w:tcPr>
            <w:tcW w:w="1890" w:type="dxa"/>
            <w:vAlign w:val="center"/>
          </w:tcPr>
          <w:p w:rsidR="00F448E5" w:rsidRPr="00CA625A" w:rsidRDefault="00F448E5" w:rsidP="009D0432">
            <w:pPr>
              <w:widowControl/>
              <w:rPr>
                <w:rFonts w:ascii="Calibri" w:hAnsi="Calibri" w:cs="Calibri"/>
                <w:b/>
                <w:szCs w:val="22"/>
              </w:rPr>
            </w:pPr>
            <w:r w:rsidRPr="00CA625A">
              <w:rPr>
                <w:rFonts w:ascii="Calibri" w:hAnsi="Calibri" w:cs="Calibri"/>
                <w:b/>
                <w:szCs w:val="22"/>
              </w:rPr>
              <w:t>Time Allowed:</w:t>
            </w:r>
          </w:p>
        </w:tc>
        <w:tc>
          <w:tcPr>
            <w:tcW w:w="5580" w:type="dxa"/>
            <w:gridSpan w:val="4"/>
            <w:vAlign w:val="center"/>
          </w:tcPr>
          <w:p w:rsidR="00F448E5" w:rsidRPr="00CA625A" w:rsidRDefault="00D54944" w:rsidP="009D0432">
            <w:pPr>
              <w:widowControl/>
              <w:rPr>
                <w:rFonts w:ascii="Calibri" w:hAnsi="Calibri" w:cs="Calibri"/>
                <w:b/>
                <w:color w:val="808080" w:themeColor="background1" w:themeShade="80"/>
                <w:szCs w:val="22"/>
              </w:rPr>
            </w:pPr>
            <w:r>
              <w:rPr>
                <w:rFonts w:asciiTheme="minorHAnsi" w:hAnsiTheme="minorHAnsi"/>
                <w:b/>
                <w:color w:val="808080" w:themeColor="background1" w:themeShade="80"/>
                <w:szCs w:val="22"/>
              </w:rPr>
              <w:t>One</w:t>
            </w:r>
            <w:r w:rsidR="00E90A00">
              <w:rPr>
                <w:rFonts w:asciiTheme="minorHAnsi" w:hAnsiTheme="minorHAnsi"/>
                <w:b/>
                <w:color w:val="808080" w:themeColor="background1" w:themeShade="80"/>
                <w:szCs w:val="22"/>
              </w:rPr>
              <w:t xml:space="preserve"> weeks</w:t>
            </w:r>
          </w:p>
        </w:tc>
      </w:tr>
    </w:tbl>
    <w:tbl>
      <w:tblPr>
        <w:tblpPr w:leftFromText="180" w:rightFromText="180" w:vertAnchor="text" w:horzAnchor="margin" w:tblpXSpec="center" w:tblpY="288"/>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873"/>
        <w:gridCol w:w="2394"/>
        <w:gridCol w:w="720"/>
        <w:gridCol w:w="1023"/>
        <w:gridCol w:w="639"/>
        <w:gridCol w:w="630"/>
      </w:tblGrid>
      <w:tr w:rsidR="005628F5" w:rsidRPr="00713572" w:rsidTr="00975DC3">
        <w:trPr>
          <w:trHeight w:val="540"/>
        </w:trPr>
        <w:tc>
          <w:tcPr>
            <w:tcW w:w="648" w:type="dxa"/>
            <w:tcBorders>
              <w:top w:val="single" w:sz="12" w:space="0" w:color="auto"/>
              <w:left w:val="single" w:sz="12" w:space="0" w:color="auto"/>
              <w:bottom w:val="single" w:sz="12" w:space="0" w:color="auto"/>
              <w:right w:val="single" w:sz="6" w:space="0" w:color="auto"/>
            </w:tcBorders>
            <w:shd w:val="clear" w:color="auto" w:fill="F2F2F2" w:themeFill="background1" w:themeFillShade="F2"/>
            <w:vAlign w:val="center"/>
          </w:tcPr>
          <w:p w:rsidR="005628F5" w:rsidRPr="00713572" w:rsidRDefault="005628F5" w:rsidP="009D0432">
            <w:pPr>
              <w:jc w:val="center"/>
              <w:rPr>
                <w:rFonts w:asciiTheme="minorHAnsi" w:hAnsiTheme="minorHAnsi" w:cs="Arial"/>
                <w:b/>
                <w:bCs/>
                <w:i/>
                <w:sz w:val="18"/>
                <w:szCs w:val="18"/>
              </w:rPr>
            </w:pPr>
            <w:r w:rsidRPr="00713572">
              <w:rPr>
                <w:rFonts w:asciiTheme="minorHAnsi" w:hAnsiTheme="minorHAnsi" w:cs="Arial"/>
                <w:b/>
                <w:bCs/>
                <w:i/>
                <w:sz w:val="18"/>
                <w:szCs w:val="18"/>
              </w:rPr>
              <w:t>CLO #</w:t>
            </w:r>
          </w:p>
        </w:tc>
        <w:tc>
          <w:tcPr>
            <w:tcW w:w="3873" w:type="dxa"/>
            <w:tcBorders>
              <w:top w:val="single" w:sz="12" w:space="0" w:color="auto"/>
              <w:left w:val="single" w:sz="6" w:space="0" w:color="auto"/>
              <w:bottom w:val="single" w:sz="12" w:space="0" w:color="auto"/>
              <w:right w:val="single" w:sz="8" w:space="0" w:color="auto"/>
            </w:tcBorders>
            <w:shd w:val="clear" w:color="auto" w:fill="F2F2F2" w:themeFill="background1" w:themeFillShade="F2"/>
            <w:vAlign w:val="center"/>
          </w:tcPr>
          <w:p w:rsidR="005628F5" w:rsidRPr="00713572" w:rsidRDefault="005628F5" w:rsidP="009D0432">
            <w:pPr>
              <w:jc w:val="center"/>
              <w:rPr>
                <w:rFonts w:asciiTheme="minorHAnsi" w:hAnsiTheme="minorHAnsi" w:cs="Arial"/>
                <w:b/>
                <w:bCs/>
                <w:i/>
                <w:sz w:val="18"/>
                <w:szCs w:val="18"/>
              </w:rPr>
            </w:pPr>
            <w:r>
              <w:rPr>
                <w:rFonts w:asciiTheme="minorHAnsi" w:hAnsiTheme="minorHAnsi" w:cs="Arial"/>
                <w:b/>
                <w:bCs/>
                <w:i/>
                <w:sz w:val="18"/>
                <w:szCs w:val="18"/>
              </w:rPr>
              <w:t xml:space="preserve">CLO </w:t>
            </w:r>
            <w:r w:rsidRPr="00713572">
              <w:rPr>
                <w:rFonts w:asciiTheme="minorHAnsi" w:hAnsiTheme="minorHAnsi" w:cs="Arial"/>
                <w:b/>
                <w:bCs/>
                <w:i/>
                <w:sz w:val="18"/>
                <w:szCs w:val="18"/>
              </w:rPr>
              <w:t>Description</w:t>
            </w:r>
          </w:p>
        </w:tc>
        <w:tc>
          <w:tcPr>
            <w:tcW w:w="2394" w:type="dxa"/>
            <w:tcBorders>
              <w:top w:val="single" w:sz="12" w:space="0" w:color="auto"/>
              <w:left w:val="single" w:sz="8" w:space="0" w:color="auto"/>
              <w:bottom w:val="single" w:sz="12" w:space="0" w:color="auto"/>
              <w:right w:val="single" w:sz="6" w:space="0" w:color="auto"/>
            </w:tcBorders>
            <w:shd w:val="clear" w:color="auto" w:fill="F2F2F2" w:themeFill="background1" w:themeFillShade="F2"/>
            <w:vAlign w:val="center"/>
          </w:tcPr>
          <w:p w:rsidR="005628F5" w:rsidRPr="00713572" w:rsidRDefault="003F514C" w:rsidP="009D0432">
            <w:pPr>
              <w:jc w:val="center"/>
              <w:rPr>
                <w:rFonts w:asciiTheme="minorHAnsi" w:hAnsiTheme="minorHAnsi" w:cs="Arial"/>
                <w:b/>
                <w:bCs/>
                <w:i/>
                <w:sz w:val="18"/>
                <w:szCs w:val="18"/>
              </w:rPr>
            </w:pPr>
            <w:r>
              <w:rPr>
                <w:rFonts w:asciiTheme="minorHAnsi" w:hAnsiTheme="minorHAnsi" w:cs="Arial"/>
                <w:b/>
                <w:bCs/>
                <w:i/>
                <w:sz w:val="18"/>
                <w:szCs w:val="18"/>
              </w:rPr>
              <w:t>Required</w:t>
            </w:r>
          </w:p>
        </w:tc>
        <w:tc>
          <w:tcPr>
            <w:tcW w:w="720"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5628F5" w:rsidRPr="00713572" w:rsidRDefault="005628F5" w:rsidP="009D0432">
            <w:pPr>
              <w:jc w:val="center"/>
              <w:rPr>
                <w:rFonts w:asciiTheme="minorHAnsi" w:hAnsiTheme="minorHAnsi" w:cs="Arial"/>
                <w:b/>
                <w:bCs/>
                <w:i/>
                <w:sz w:val="18"/>
                <w:szCs w:val="18"/>
              </w:rPr>
            </w:pPr>
            <w:r w:rsidRPr="00713572">
              <w:rPr>
                <w:rFonts w:asciiTheme="minorHAnsi" w:hAnsiTheme="minorHAnsi" w:cs="Arial"/>
                <w:b/>
                <w:bCs/>
                <w:i/>
                <w:sz w:val="18"/>
                <w:szCs w:val="18"/>
              </w:rPr>
              <w:t>No. of Items</w:t>
            </w:r>
          </w:p>
        </w:tc>
        <w:tc>
          <w:tcPr>
            <w:tcW w:w="1023" w:type="dxa"/>
            <w:tcBorders>
              <w:top w:val="single" w:sz="12" w:space="0" w:color="auto"/>
              <w:left w:val="single" w:sz="6" w:space="0" w:color="auto"/>
              <w:bottom w:val="single" w:sz="12" w:space="0" w:color="auto"/>
              <w:right w:val="single" w:sz="6" w:space="0" w:color="auto"/>
            </w:tcBorders>
            <w:shd w:val="clear" w:color="auto" w:fill="F2F2F2" w:themeFill="background1" w:themeFillShade="F2"/>
            <w:vAlign w:val="center"/>
          </w:tcPr>
          <w:p w:rsidR="005628F5" w:rsidRPr="00713572" w:rsidRDefault="005628F5" w:rsidP="009D0432">
            <w:pPr>
              <w:jc w:val="center"/>
              <w:rPr>
                <w:rFonts w:asciiTheme="minorHAnsi" w:hAnsiTheme="minorHAnsi" w:cs="Arial"/>
                <w:b/>
                <w:bCs/>
                <w:i/>
                <w:sz w:val="18"/>
                <w:szCs w:val="18"/>
              </w:rPr>
            </w:pPr>
            <w:r w:rsidRPr="00713572">
              <w:rPr>
                <w:rFonts w:asciiTheme="minorHAnsi" w:hAnsiTheme="minorHAnsi" w:cs="Arial"/>
                <w:b/>
                <w:bCs/>
                <w:i/>
                <w:sz w:val="18"/>
                <w:szCs w:val="18"/>
              </w:rPr>
              <w:t>Weighted mark(s)</w:t>
            </w:r>
          </w:p>
        </w:tc>
        <w:tc>
          <w:tcPr>
            <w:tcW w:w="1269" w:type="dxa"/>
            <w:gridSpan w:val="2"/>
            <w:tcBorders>
              <w:top w:val="single" w:sz="12" w:space="0" w:color="auto"/>
              <w:left w:val="single" w:sz="6" w:space="0" w:color="auto"/>
              <w:bottom w:val="single" w:sz="12" w:space="0" w:color="auto"/>
              <w:right w:val="single" w:sz="12" w:space="0" w:color="auto"/>
            </w:tcBorders>
            <w:shd w:val="clear" w:color="auto" w:fill="F2F2F2" w:themeFill="background1" w:themeFillShade="F2"/>
            <w:vAlign w:val="center"/>
          </w:tcPr>
          <w:p w:rsidR="005628F5" w:rsidRPr="00713572" w:rsidRDefault="005628F5" w:rsidP="009D0432">
            <w:pPr>
              <w:jc w:val="center"/>
              <w:rPr>
                <w:rFonts w:asciiTheme="minorHAnsi" w:hAnsiTheme="minorHAnsi" w:cs="Arial"/>
                <w:b/>
                <w:bCs/>
                <w:i/>
                <w:sz w:val="18"/>
                <w:szCs w:val="18"/>
              </w:rPr>
            </w:pPr>
            <w:r w:rsidRPr="00713572">
              <w:rPr>
                <w:rFonts w:asciiTheme="minorHAnsi" w:hAnsiTheme="minorHAnsi" w:cs="Arial"/>
                <w:b/>
                <w:bCs/>
                <w:i/>
                <w:sz w:val="18"/>
                <w:szCs w:val="18"/>
              </w:rPr>
              <w:t>Score</w:t>
            </w:r>
          </w:p>
        </w:tc>
      </w:tr>
      <w:tr w:rsidR="00E90A00" w:rsidRPr="00713572" w:rsidTr="00975DC3">
        <w:trPr>
          <w:trHeight w:val="1160"/>
        </w:trPr>
        <w:tc>
          <w:tcPr>
            <w:tcW w:w="648" w:type="dxa"/>
            <w:tcBorders>
              <w:top w:val="single" w:sz="12" w:space="0" w:color="auto"/>
              <w:left w:val="single" w:sz="12" w:space="0" w:color="auto"/>
            </w:tcBorders>
          </w:tcPr>
          <w:p w:rsidR="00E90A00" w:rsidRPr="00B518CB" w:rsidRDefault="00E90A00" w:rsidP="00E90A00">
            <w:pPr>
              <w:tabs>
                <w:tab w:val="left" w:pos="-23"/>
              </w:tabs>
              <w:contextualSpacing/>
              <w:jc w:val="center"/>
              <w:rPr>
                <w:rFonts w:ascii="Calibri" w:eastAsia="Calibri" w:hAnsi="Calibri" w:cs="Calibri"/>
                <w:b/>
                <w:bCs/>
                <w:color w:val="000000"/>
                <w:szCs w:val="24"/>
              </w:rPr>
            </w:pPr>
            <w:r w:rsidRPr="00B518CB">
              <w:rPr>
                <w:rFonts w:ascii="Calibri" w:eastAsia="Calibri" w:hAnsi="Calibri" w:cs="Calibri"/>
                <w:b/>
                <w:bCs/>
                <w:color w:val="000000"/>
                <w:szCs w:val="24"/>
              </w:rPr>
              <w:t>1</w:t>
            </w:r>
          </w:p>
        </w:tc>
        <w:tc>
          <w:tcPr>
            <w:tcW w:w="3873" w:type="dxa"/>
            <w:tcBorders>
              <w:top w:val="single" w:sz="12" w:space="0" w:color="auto"/>
              <w:right w:val="single" w:sz="8" w:space="0" w:color="auto"/>
            </w:tcBorders>
            <w:shd w:val="clear" w:color="auto" w:fill="auto"/>
          </w:tcPr>
          <w:p w:rsidR="00E90A00" w:rsidRPr="00975DC3" w:rsidRDefault="00975DC3" w:rsidP="00975DC3">
            <w:pPr>
              <w:widowControl/>
              <w:numPr>
                <w:ilvl w:val="0"/>
                <w:numId w:val="4"/>
              </w:numPr>
              <w:ind w:left="360" w:right="288"/>
              <w:contextualSpacing/>
              <w:jc w:val="both"/>
              <w:rPr>
                <w:rFonts w:ascii="Calibri" w:eastAsia="Times" w:hAnsi="Calibri" w:cs="Calibri"/>
                <w:b/>
                <w:bCs/>
                <w:color w:val="000000"/>
                <w:szCs w:val="24"/>
              </w:rPr>
            </w:pPr>
            <w:r>
              <w:rPr>
                <w:rFonts w:ascii="Calibri" w:eastAsia="Times" w:hAnsi="Calibri" w:cs="Calibri"/>
                <w:color w:val="000000"/>
                <w:szCs w:val="24"/>
              </w:rPr>
              <w:t>Show knowledge, abilities, and skills in analyzing cash flows and valuing loans, bonds, mortgages and other financial instruments with specified cash flows using Time Value of Money concepts and calculations</w:t>
            </w:r>
            <w:r w:rsidRPr="00A56292">
              <w:rPr>
                <w:rFonts w:ascii="Calibri" w:eastAsia="Times" w:hAnsi="Calibri" w:cs="Calibri"/>
                <w:b/>
                <w:color w:val="000000"/>
                <w:szCs w:val="24"/>
              </w:rPr>
              <w:t xml:space="preserve"> (CLO 2)</w:t>
            </w:r>
          </w:p>
        </w:tc>
        <w:tc>
          <w:tcPr>
            <w:tcW w:w="2394" w:type="dxa"/>
            <w:tcBorders>
              <w:top w:val="single" w:sz="12" w:space="0" w:color="auto"/>
              <w:left w:val="single" w:sz="8" w:space="0" w:color="auto"/>
            </w:tcBorders>
            <w:shd w:val="clear" w:color="auto" w:fill="auto"/>
            <w:vAlign w:val="center"/>
          </w:tcPr>
          <w:p w:rsidR="003619AF" w:rsidRPr="001F5194" w:rsidRDefault="00975DC3" w:rsidP="0000083C">
            <w:pPr>
              <w:jc w:val="both"/>
              <w:rPr>
                <w:rFonts w:asciiTheme="minorHAnsi" w:hAnsiTheme="minorHAnsi" w:cstheme="minorHAnsi"/>
                <w:b/>
                <w:bCs/>
                <w:color w:val="FF0000"/>
                <w:szCs w:val="22"/>
              </w:rPr>
            </w:pPr>
            <w:r>
              <w:rPr>
                <w:rFonts w:asciiTheme="minorHAnsi" w:hAnsiTheme="minorHAnsi" w:cstheme="minorHAnsi"/>
                <w:b/>
                <w:bCs/>
                <w:color w:val="FF0000"/>
                <w:szCs w:val="22"/>
                <w:lang w:val="en-AU" w:eastAsia="en-AU"/>
              </w:rPr>
              <w:t>Select the appropriate topics to Financial Management</w:t>
            </w:r>
          </w:p>
          <w:p w:rsidR="003619AF" w:rsidRPr="001F5194" w:rsidRDefault="003619AF" w:rsidP="001F5194">
            <w:pPr>
              <w:jc w:val="both"/>
              <w:rPr>
                <w:rFonts w:asciiTheme="minorHAnsi" w:hAnsiTheme="minorHAnsi" w:cstheme="minorHAnsi"/>
                <w:b/>
                <w:bCs/>
                <w:color w:val="FF0000"/>
                <w:szCs w:val="22"/>
              </w:rPr>
            </w:pPr>
          </w:p>
          <w:p w:rsidR="003619AF" w:rsidRPr="001F5194" w:rsidRDefault="003619AF" w:rsidP="001F5194">
            <w:pPr>
              <w:jc w:val="both"/>
              <w:rPr>
                <w:rFonts w:asciiTheme="minorHAnsi" w:hAnsiTheme="minorHAnsi" w:cstheme="minorHAnsi"/>
                <w:b/>
                <w:bCs/>
                <w:color w:val="FF0000"/>
                <w:szCs w:val="22"/>
                <w:lang w:eastAsia="en-AU"/>
              </w:rPr>
            </w:pPr>
          </w:p>
        </w:tc>
        <w:tc>
          <w:tcPr>
            <w:tcW w:w="720" w:type="dxa"/>
            <w:tcBorders>
              <w:top w:val="single" w:sz="12" w:space="0" w:color="auto"/>
            </w:tcBorders>
            <w:shd w:val="clear" w:color="auto" w:fill="auto"/>
          </w:tcPr>
          <w:p w:rsidR="0000083C" w:rsidRDefault="0000083C" w:rsidP="00E90A00">
            <w:pPr>
              <w:jc w:val="center"/>
              <w:rPr>
                <w:rFonts w:asciiTheme="minorHAnsi" w:hAnsiTheme="minorHAnsi" w:cs="Arial"/>
                <w:color w:val="808080" w:themeColor="background1" w:themeShade="80"/>
                <w:sz w:val="18"/>
                <w:szCs w:val="18"/>
                <w:lang w:val="en-AU" w:eastAsia="en-AU"/>
              </w:rPr>
            </w:pPr>
          </w:p>
          <w:p w:rsidR="0000083C" w:rsidRDefault="0000083C" w:rsidP="00E90A00">
            <w:pPr>
              <w:jc w:val="center"/>
              <w:rPr>
                <w:rFonts w:asciiTheme="minorHAnsi" w:hAnsiTheme="minorHAnsi" w:cs="Arial"/>
                <w:color w:val="808080" w:themeColor="background1" w:themeShade="80"/>
                <w:sz w:val="18"/>
                <w:szCs w:val="18"/>
                <w:lang w:val="en-AU" w:eastAsia="en-AU"/>
              </w:rPr>
            </w:pPr>
          </w:p>
          <w:p w:rsidR="0000083C" w:rsidRDefault="0000083C" w:rsidP="00E90A00">
            <w:pPr>
              <w:jc w:val="center"/>
              <w:rPr>
                <w:rFonts w:asciiTheme="minorHAnsi" w:hAnsiTheme="minorHAnsi" w:cs="Arial"/>
                <w:color w:val="808080" w:themeColor="background1" w:themeShade="80"/>
                <w:sz w:val="18"/>
                <w:szCs w:val="18"/>
                <w:lang w:val="en-AU" w:eastAsia="en-AU"/>
              </w:rPr>
            </w:pPr>
          </w:p>
          <w:p w:rsidR="00E90A00" w:rsidRDefault="003619AF" w:rsidP="00E90A00">
            <w:pPr>
              <w:jc w:val="center"/>
              <w:rPr>
                <w:rFonts w:asciiTheme="minorHAnsi" w:hAnsiTheme="minorHAnsi" w:cs="Arial"/>
                <w:color w:val="808080" w:themeColor="background1" w:themeShade="80"/>
                <w:sz w:val="18"/>
                <w:szCs w:val="18"/>
                <w:lang w:val="en-AU" w:eastAsia="en-AU"/>
              </w:rPr>
            </w:pPr>
            <w:r>
              <w:rPr>
                <w:rFonts w:asciiTheme="minorHAnsi" w:hAnsiTheme="minorHAnsi" w:cs="Arial"/>
                <w:color w:val="808080" w:themeColor="background1" w:themeShade="80"/>
                <w:sz w:val="18"/>
                <w:szCs w:val="18"/>
                <w:lang w:val="en-AU" w:eastAsia="en-AU"/>
              </w:rPr>
              <w:t>1</w:t>
            </w:r>
          </w:p>
          <w:p w:rsidR="003619AF" w:rsidRDefault="003619AF" w:rsidP="00E90A00">
            <w:pPr>
              <w:jc w:val="center"/>
              <w:rPr>
                <w:rFonts w:asciiTheme="minorHAnsi" w:hAnsiTheme="minorHAnsi" w:cs="Arial"/>
                <w:color w:val="808080" w:themeColor="background1" w:themeShade="80"/>
                <w:sz w:val="18"/>
                <w:szCs w:val="18"/>
                <w:lang w:val="en-AU" w:eastAsia="en-AU"/>
              </w:rPr>
            </w:pPr>
          </w:p>
          <w:p w:rsidR="003619AF" w:rsidRDefault="003619AF" w:rsidP="00E90A00">
            <w:pPr>
              <w:jc w:val="center"/>
              <w:rPr>
                <w:rFonts w:asciiTheme="minorHAnsi" w:hAnsiTheme="minorHAnsi" w:cs="Arial"/>
                <w:color w:val="808080" w:themeColor="background1" w:themeShade="80"/>
                <w:sz w:val="18"/>
                <w:szCs w:val="18"/>
                <w:lang w:val="en-AU" w:eastAsia="en-AU"/>
              </w:rPr>
            </w:pPr>
          </w:p>
          <w:p w:rsidR="003619AF" w:rsidRDefault="003619AF" w:rsidP="00E90A00">
            <w:pPr>
              <w:jc w:val="center"/>
              <w:rPr>
                <w:rFonts w:asciiTheme="minorHAnsi" w:hAnsiTheme="minorHAnsi" w:cs="Arial"/>
                <w:color w:val="808080" w:themeColor="background1" w:themeShade="80"/>
                <w:sz w:val="18"/>
                <w:szCs w:val="18"/>
                <w:lang w:val="en-AU" w:eastAsia="en-AU"/>
              </w:rPr>
            </w:pPr>
          </w:p>
          <w:p w:rsidR="003619AF" w:rsidRPr="00713572" w:rsidRDefault="003619AF" w:rsidP="00E90A00">
            <w:pPr>
              <w:jc w:val="center"/>
              <w:rPr>
                <w:rFonts w:asciiTheme="minorHAnsi" w:hAnsiTheme="minorHAnsi" w:cs="Arial"/>
                <w:color w:val="808080" w:themeColor="background1" w:themeShade="80"/>
                <w:sz w:val="18"/>
                <w:szCs w:val="18"/>
                <w:lang w:val="en-AU" w:eastAsia="en-AU"/>
              </w:rPr>
            </w:pPr>
          </w:p>
        </w:tc>
        <w:tc>
          <w:tcPr>
            <w:tcW w:w="1023" w:type="dxa"/>
            <w:tcBorders>
              <w:top w:val="single" w:sz="12" w:space="0" w:color="auto"/>
            </w:tcBorders>
            <w:shd w:val="clear" w:color="auto" w:fill="auto"/>
          </w:tcPr>
          <w:p w:rsidR="0000083C" w:rsidRDefault="0000083C" w:rsidP="00975C10">
            <w:pPr>
              <w:jc w:val="center"/>
              <w:rPr>
                <w:rFonts w:asciiTheme="minorHAnsi" w:hAnsiTheme="minorHAnsi" w:cs="Arial"/>
                <w:color w:val="808080" w:themeColor="background1" w:themeShade="80"/>
                <w:sz w:val="18"/>
                <w:szCs w:val="18"/>
                <w:lang w:val="en-AU" w:eastAsia="en-AU"/>
              </w:rPr>
            </w:pPr>
          </w:p>
          <w:p w:rsidR="0000083C" w:rsidRDefault="0000083C" w:rsidP="00975C10">
            <w:pPr>
              <w:jc w:val="center"/>
              <w:rPr>
                <w:rFonts w:asciiTheme="minorHAnsi" w:hAnsiTheme="minorHAnsi" w:cs="Arial"/>
                <w:color w:val="808080" w:themeColor="background1" w:themeShade="80"/>
                <w:sz w:val="18"/>
                <w:szCs w:val="18"/>
                <w:lang w:val="en-AU" w:eastAsia="en-AU"/>
              </w:rPr>
            </w:pPr>
          </w:p>
          <w:p w:rsidR="0000083C" w:rsidRDefault="0000083C" w:rsidP="00975C10">
            <w:pPr>
              <w:jc w:val="center"/>
              <w:rPr>
                <w:rFonts w:asciiTheme="minorHAnsi" w:hAnsiTheme="minorHAnsi" w:cs="Arial"/>
                <w:color w:val="808080" w:themeColor="background1" w:themeShade="80"/>
                <w:sz w:val="18"/>
                <w:szCs w:val="18"/>
                <w:lang w:val="en-AU" w:eastAsia="en-AU"/>
              </w:rPr>
            </w:pPr>
          </w:p>
          <w:p w:rsidR="00975C10" w:rsidRDefault="001F5194" w:rsidP="00975C10">
            <w:pPr>
              <w:jc w:val="center"/>
              <w:rPr>
                <w:rFonts w:asciiTheme="minorHAnsi" w:hAnsiTheme="minorHAnsi" w:cs="Arial"/>
                <w:color w:val="808080" w:themeColor="background1" w:themeShade="80"/>
                <w:sz w:val="18"/>
                <w:szCs w:val="18"/>
                <w:lang w:val="en-AU" w:eastAsia="en-AU"/>
              </w:rPr>
            </w:pPr>
            <w:r>
              <w:rPr>
                <w:rFonts w:asciiTheme="minorHAnsi" w:hAnsiTheme="minorHAnsi" w:cs="Arial"/>
                <w:color w:val="808080" w:themeColor="background1" w:themeShade="80"/>
                <w:sz w:val="18"/>
                <w:szCs w:val="18"/>
                <w:lang w:val="en-AU" w:eastAsia="en-AU"/>
              </w:rPr>
              <w:t>10</w:t>
            </w:r>
          </w:p>
          <w:p w:rsidR="00975C10" w:rsidRDefault="00975C10" w:rsidP="00975C10">
            <w:pPr>
              <w:jc w:val="center"/>
              <w:rPr>
                <w:rFonts w:asciiTheme="minorHAnsi" w:hAnsiTheme="minorHAnsi" w:cs="Arial"/>
                <w:color w:val="808080" w:themeColor="background1" w:themeShade="80"/>
                <w:sz w:val="18"/>
                <w:szCs w:val="18"/>
                <w:lang w:val="en-AU" w:eastAsia="en-AU"/>
              </w:rPr>
            </w:pPr>
          </w:p>
          <w:p w:rsidR="00975C10" w:rsidRDefault="00975C10" w:rsidP="00975C10">
            <w:pPr>
              <w:jc w:val="center"/>
              <w:rPr>
                <w:rFonts w:asciiTheme="minorHAnsi" w:hAnsiTheme="minorHAnsi" w:cs="Arial"/>
                <w:color w:val="808080" w:themeColor="background1" w:themeShade="80"/>
                <w:sz w:val="18"/>
                <w:szCs w:val="18"/>
                <w:lang w:val="en-AU" w:eastAsia="en-AU"/>
              </w:rPr>
            </w:pPr>
          </w:p>
          <w:p w:rsidR="00E90A00" w:rsidRDefault="00E90A00" w:rsidP="00975C10">
            <w:pPr>
              <w:jc w:val="center"/>
              <w:rPr>
                <w:rFonts w:asciiTheme="minorHAnsi" w:hAnsiTheme="minorHAnsi" w:cs="Arial"/>
                <w:color w:val="808080" w:themeColor="background1" w:themeShade="80"/>
                <w:sz w:val="18"/>
                <w:szCs w:val="18"/>
                <w:lang w:val="en-AU" w:eastAsia="en-AU"/>
              </w:rPr>
            </w:pPr>
          </w:p>
          <w:p w:rsidR="001F5194" w:rsidRPr="00713572" w:rsidRDefault="001F5194" w:rsidP="00975C10">
            <w:pPr>
              <w:jc w:val="center"/>
              <w:rPr>
                <w:rFonts w:asciiTheme="minorHAnsi" w:hAnsiTheme="minorHAnsi" w:cs="Arial"/>
                <w:color w:val="808080" w:themeColor="background1" w:themeShade="80"/>
                <w:sz w:val="18"/>
                <w:szCs w:val="18"/>
                <w:lang w:val="en-AU" w:eastAsia="en-AU"/>
              </w:rPr>
            </w:pPr>
          </w:p>
        </w:tc>
        <w:tc>
          <w:tcPr>
            <w:tcW w:w="639" w:type="dxa"/>
            <w:tcBorders>
              <w:top w:val="single" w:sz="12" w:space="0" w:color="auto"/>
              <w:right w:val="single" w:sz="8" w:space="0" w:color="auto"/>
            </w:tcBorders>
            <w:shd w:val="clear" w:color="auto" w:fill="auto"/>
          </w:tcPr>
          <w:p w:rsidR="00E90A00" w:rsidRPr="00713572" w:rsidRDefault="00E90A00" w:rsidP="00E90A00">
            <w:pPr>
              <w:rPr>
                <w:rFonts w:asciiTheme="minorHAnsi" w:hAnsiTheme="minorHAnsi" w:cs="Arial"/>
                <w:color w:val="808080" w:themeColor="background1" w:themeShade="80"/>
                <w:sz w:val="18"/>
                <w:szCs w:val="18"/>
                <w:lang w:val="en-AU" w:eastAsia="en-AU"/>
              </w:rPr>
            </w:pPr>
          </w:p>
        </w:tc>
        <w:tc>
          <w:tcPr>
            <w:tcW w:w="630" w:type="dxa"/>
            <w:tcBorders>
              <w:top w:val="single" w:sz="12" w:space="0" w:color="auto"/>
              <w:left w:val="single" w:sz="8" w:space="0" w:color="auto"/>
              <w:right w:val="single" w:sz="12" w:space="0" w:color="auto"/>
              <w:tr2bl w:val="single" w:sz="8" w:space="0" w:color="auto"/>
            </w:tcBorders>
            <w:shd w:val="clear" w:color="auto" w:fill="auto"/>
            <w:vAlign w:val="bottom"/>
          </w:tcPr>
          <w:p w:rsidR="00E90A00" w:rsidRPr="00713572" w:rsidRDefault="0000083C" w:rsidP="00E90A00">
            <w:pPr>
              <w:jc w:val="right"/>
              <w:rPr>
                <w:rFonts w:asciiTheme="minorHAnsi" w:hAnsiTheme="minorHAnsi" w:cs="Arial"/>
                <w:b/>
                <w:bCs/>
                <w:color w:val="808080" w:themeColor="background1" w:themeShade="80"/>
                <w:sz w:val="18"/>
                <w:szCs w:val="18"/>
              </w:rPr>
            </w:pPr>
            <w:r>
              <w:rPr>
                <w:rFonts w:asciiTheme="minorHAnsi" w:hAnsiTheme="minorHAnsi" w:cs="Arial"/>
                <w:b/>
                <w:bCs/>
                <w:color w:val="808080" w:themeColor="background1" w:themeShade="80"/>
                <w:sz w:val="18"/>
                <w:szCs w:val="18"/>
              </w:rPr>
              <w:t>10</w:t>
            </w:r>
          </w:p>
        </w:tc>
      </w:tr>
      <w:tr w:rsidR="00E90A00" w:rsidRPr="00713572" w:rsidTr="00975DC3">
        <w:trPr>
          <w:trHeight w:val="710"/>
        </w:trPr>
        <w:tc>
          <w:tcPr>
            <w:tcW w:w="648" w:type="dxa"/>
            <w:tcBorders>
              <w:top w:val="single" w:sz="12" w:space="0" w:color="auto"/>
              <w:left w:val="single" w:sz="12" w:space="0" w:color="auto"/>
            </w:tcBorders>
          </w:tcPr>
          <w:p w:rsidR="00E90A00" w:rsidRPr="00B518CB" w:rsidRDefault="00E90A00" w:rsidP="00E90A00">
            <w:pPr>
              <w:tabs>
                <w:tab w:val="left" w:pos="-23"/>
              </w:tabs>
              <w:jc w:val="center"/>
              <w:rPr>
                <w:rFonts w:ascii="Calibri" w:eastAsia="Calibri" w:hAnsi="Calibri" w:cs="Calibri"/>
                <w:b/>
                <w:bCs/>
                <w:color w:val="000000"/>
                <w:szCs w:val="24"/>
              </w:rPr>
            </w:pPr>
            <w:r w:rsidRPr="00B518CB">
              <w:rPr>
                <w:rFonts w:ascii="Calibri" w:eastAsia="Calibri" w:hAnsi="Calibri" w:cs="Calibri"/>
                <w:b/>
                <w:bCs/>
                <w:color w:val="000000"/>
                <w:szCs w:val="24"/>
              </w:rPr>
              <w:t>2</w:t>
            </w:r>
          </w:p>
        </w:tc>
        <w:tc>
          <w:tcPr>
            <w:tcW w:w="3873" w:type="dxa"/>
            <w:tcBorders>
              <w:top w:val="single" w:sz="12" w:space="0" w:color="auto"/>
              <w:right w:val="single" w:sz="8" w:space="0" w:color="auto"/>
            </w:tcBorders>
            <w:shd w:val="clear" w:color="auto" w:fill="auto"/>
          </w:tcPr>
          <w:p w:rsidR="00E90A00" w:rsidRPr="00975DC3" w:rsidRDefault="00975DC3" w:rsidP="00975DC3">
            <w:pPr>
              <w:widowControl/>
              <w:numPr>
                <w:ilvl w:val="0"/>
                <w:numId w:val="4"/>
              </w:numPr>
              <w:ind w:left="360" w:right="288"/>
              <w:contextualSpacing/>
              <w:jc w:val="both"/>
              <w:rPr>
                <w:rFonts w:ascii="Calibri" w:eastAsia="Times" w:hAnsi="Calibri" w:cs="Calibri"/>
                <w:b/>
                <w:bCs/>
                <w:color w:val="000000"/>
                <w:szCs w:val="24"/>
              </w:rPr>
            </w:pPr>
            <w:r>
              <w:rPr>
                <w:rFonts w:ascii="Calibri" w:eastAsia="Calibri" w:hAnsi="Calibri" w:cs="Calibri"/>
                <w:color w:val="000000"/>
                <w:szCs w:val="24"/>
              </w:rPr>
              <w:t xml:space="preserve">Evaluate standalone and portfolio risk of various cash flows and securities. Calculate and interpret contribution of a security to portfolio risk </w:t>
            </w:r>
            <w:r w:rsidRPr="00A56292">
              <w:rPr>
                <w:rFonts w:ascii="Calibri" w:eastAsia="Calibri" w:hAnsi="Calibri" w:cs="Calibri"/>
                <w:b/>
                <w:color w:val="000000"/>
                <w:szCs w:val="24"/>
              </w:rPr>
              <w:t>(CLO 3)</w:t>
            </w:r>
            <w:r>
              <w:rPr>
                <w:rFonts w:ascii="Calibri" w:eastAsia="Calibri" w:hAnsi="Calibri" w:cs="Calibri"/>
                <w:color w:val="000000"/>
                <w:szCs w:val="24"/>
              </w:rPr>
              <w:t>.</w:t>
            </w:r>
          </w:p>
        </w:tc>
        <w:tc>
          <w:tcPr>
            <w:tcW w:w="2394" w:type="dxa"/>
            <w:tcBorders>
              <w:top w:val="single" w:sz="12" w:space="0" w:color="auto"/>
              <w:left w:val="single" w:sz="8" w:space="0" w:color="auto"/>
            </w:tcBorders>
            <w:shd w:val="clear" w:color="auto" w:fill="auto"/>
            <w:vAlign w:val="center"/>
          </w:tcPr>
          <w:p w:rsidR="0000083C" w:rsidRPr="001F5194" w:rsidRDefault="00975DC3" w:rsidP="0000083C">
            <w:pPr>
              <w:jc w:val="both"/>
              <w:rPr>
                <w:rFonts w:asciiTheme="minorHAnsi" w:hAnsiTheme="minorHAnsi" w:cstheme="minorHAnsi"/>
                <w:b/>
                <w:bCs/>
                <w:color w:val="FF0000"/>
                <w:szCs w:val="22"/>
              </w:rPr>
            </w:pPr>
            <w:r>
              <w:rPr>
                <w:rFonts w:asciiTheme="minorHAnsi" w:hAnsiTheme="minorHAnsi" w:cstheme="minorHAnsi"/>
                <w:b/>
                <w:bCs/>
                <w:color w:val="FF0000"/>
                <w:szCs w:val="22"/>
                <w:lang w:val="en-AU" w:eastAsia="en-AU"/>
              </w:rPr>
              <w:t>Evaluate the topic and write report about 10 pages as structured below</w:t>
            </w:r>
          </w:p>
          <w:p w:rsidR="00E90A00" w:rsidRPr="001F5194" w:rsidRDefault="00E90A00" w:rsidP="001F5194">
            <w:pPr>
              <w:jc w:val="both"/>
              <w:rPr>
                <w:rFonts w:asciiTheme="minorHAnsi" w:hAnsiTheme="minorHAnsi" w:cstheme="minorHAnsi"/>
                <w:b/>
                <w:bCs/>
                <w:color w:val="FF0000"/>
                <w:szCs w:val="22"/>
                <w:lang w:val="en-AU" w:eastAsia="en-AU"/>
              </w:rPr>
            </w:pPr>
          </w:p>
        </w:tc>
        <w:tc>
          <w:tcPr>
            <w:tcW w:w="720" w:type="dxa"/>
            <w:tcBorders>
              <w:top w:val="single" w:sz="12" w:space="0" w:color="auto"/>
            </w:tcBorders>
            <w:shd w:val="clear" w:color="auto" w:fill="auto"/>
          </w:tcPr>
          <w:p w:rsidR="00E90A00" w:rsidRDefault="00E90A00" w:rsidP="00E90A00">
            <w:pPr>
              <w:jc w:val="center"/>
              <w:rPr>
                <w:rFonts w:asciiTheme="minorHAnsi" w:hAnsiTheme="minorHAnsi" w:cs="Arial"/>
                <w:color w:val="808080" w:themeColor="background1" w:themeShade="80"/>
                <w:sz w:val="18"/>
                <w:szCs w:val="18"/>
                <w:lang w:val="en-AU" w:eastAsia="en-AU"/>
              </w:rPr>
            </w:pPr>
          </w:p>
          <w:p w:rsidR="001F5194" w:rsidRDefault="001F5194" w:rsidP="00E90A00">
            <w:pPr>
              <w:jc w:val="center"/>
              <w:rPr>
                <w:rFonts w:asciiTheme="minorHAnsi" w:hAnsiTheme="minorHAnsi" w:cs="Arial"/>
                <w:color w:val="808080" w:themeColor="background1" w:themeShade="80"/>
                <w:sz w:val="18"/>
                <w:szCs w:val="18"/>
                <w:lang w:val="en-AU" w:eastAsia="en-AU"/>
              </w:rPr>
            </w:pPr>
          </w:p>
          <w:p w:rsidR="001F5194" w:rsidRPr="00713572" w:rsidRDefault="001F5194" w:rsidP="00E90A00">
            <w:pPr>
              <w:jc w:val="center"/>
              <w:rPr>
                <w:rFonts w:asciiTheme="minorHAnsi" w:hAnsiTheme="minorHAnsi" w:cs="Arial"/>
                <w:color w:val="808080" w:themeColor="background1" w:themeShade="80"/>
                <w:sz w:val="18"/>
                <w:szCs w:val="18"/>
                <w:lang w:val="en-AU" w:eastAsia="en-AU"/>
              </w:rPr>
            </w:pPr>
            <w:r>
              <w:rPr>
                <w:rFonts w:asciiTheme="minorHAnsi" w:hAnsiTheme="minorHAnsi" w:cs="Arial"/>
                <w:color w:val="808080" w:themeColor="background1" w:themeShade="80"/>
                <w:sz w:val="18"/>
                <w:szCs w:val="18"/>
                <w:lang w:val="en-AU" w:eastAsia="en-AU"/>
              </w:rPr>
              <w:t>1</w:t>
            </w:r>
          </w:p>
        </w:tc>
        <w:tc>
          <w:tcPr>
            <w:tcW w:w="1023" w:type="dxa"/>
            <w:tcBorders>
              <w:top w:val="single" w:sz="12" w:space="0" w:color="auto"/>
            </w:tcBorders>
            <w:shd w:val="clear" w:color="auto" w:fill="auto"/>
          </w:tcPr>
          <w:p w:rsidR="00975C10" w:rsidRDefault="00975C10" w:rsidP="00975C10">
            <w:pPr>
              <w:jc w:val="center"/>
              <w:rPr>
                <w:rFonts w:asciiTheme="minorHAnsi" w:hAnsiTheme="minorHAnsi" w:cs="Arial"/>
                <w:color w:val="808080" w:themeColor="background1" w:themeShade="80"/>
                <w:sz w:val="18"/>
                <w:szCs w:val="18"/>
                <w:lang w:val="en-AU" w:eastAsia="en-AU"/>
              </w:rPr>
            </w:pPr>
          </w:p>
          <w:p w:rsidR="00E90A00" w:rsidRDefault="00E90A00" w:rsidP="00975C10">
            <w:pPr>
              <w:jc w:val="center"/>
              <w:rPr>
                <w:rFonts w:asciiTheme="minorHAnsi" w:hAnsiTheme="minorHAnsi" w:cs="Arial"/>
                <w:color w:val="808080" w:themeColor="background1" w:themeShade="80"/>
                <w:sz w:val="18"/>
                <w:szCs w:val="18"/>
                <w:lang w:val="en-AU" w:eastAsia="en-AU"/>
              </w:rPr>
            </w:pPr>
          </w:p>
          <w:p w:rsidR="001F5194" w:rsidRPr="00713572" w:rsidRDefault="0000083C" w:rsidP="00975C10">
            <w:pPr>
              <w:jc w:val="center"/>
              <w:rPr>
                <w:rFonts w:asciiTheme="minorHAnsi" w:hAnsiTheme="minorHAnsi" w:cs="Arial"/>
                <w:color w:val="808080" w:themeColor="background1" w:themeShade="80"/>
                <w:sz w:val="18"/>
                <w:szCs w:val="18"/>
                <w:lang w:val="en-AU" w:eastAsia="en-AU"/>
              </w:rPr>
            </w:pPr>
            <w:r>
              <w:rPr>
                <w:rFonts w:asciiTheme="minorHAnsi" w:hAnsiTheme="minorHAnsi" w:cs="Arial"/>
                <w:color w:val="808080" w:themeColor="background1" w:themeShade="80"/>
                <w:sz w:val="18"/>
                <w:szCs w:val="18"/>
                <w:lang w:val="en-AU" w:eastAsia="en-AU"/>
              </w:rPr>
              <w:t>15</w:t>
            </w:r>
          </w:p>
        </w:tc>
        <w:tc>
          <w:tcPr>
            <w:tcW w:w="639" w:type="dxa"/>
            <w:tcBorders>
              <w:top w:val="single" w:sz="12" w:space="0" w:color="auto"/>
              <w:right w:val="single" w:sz="8" w:space="0" w:color="auto"/>
            </w:tcBorders>
            <w:shd w:val="clear" w:color="auto" w:fill="auto"/>
          </w:tcPr>
          <w:p w:rsidR="00E90A00" w:rsidRPr="00713572" w:rsidRDefault="00E90A00" w:rsidP="00E90A00">
            <w:pPr>
              <w:rPr>
                <w:rFonts w:asciiTheme="minorHAnsi" w:hAnsiTheme="minorHAnsi" w:cs="Arial"/>
                <w:color w:val="808080" w:themeColor="background1" w:themeShade="80"/>
                <w:sz w:val="18"/>
                <w:szCs w:val="18"/>
                <w:lang w:val="en-AU" w:eastAsia="en-AU"/>
              </w:rPr>
            </w:pPr>
          </w:p>
        </w:tc>
        <w:tc>
          <w:tcPr>
            <w:tcW w:w="630" w:type="dxa"/>
            <w:tcBorders>
              <w:top w:val="single" w:sz="12" w:space="0" w:color="auto"/>
              <w:left w:val="single" w:sz="8" w:space="0" w:color="auto"/>
              <w:right w:val="single" w:sz="12" w:space="0" w:color="auto"/>
              <w:tr2bl w:val="single" w:sz="8" w:space="0" w:color="auto"/>
            </w:tcBorders>
            <w:shd w:val="clear" w:color="auto" w:fill="auto"/>
            <w:vAlign w:val="bottom"/>
          </w:tcPr>
          <w:p w:rsidR="00E90A00" w:rsidRPr="00713572" w:rsidRDefault="0000083C" w:rsidP="001F5194">
            <w:pPr>
              <w:jc w:val="right"/>
              <w:rPr>
                <w:rFonts w:asciiTheme="minorHAnsi" w:hAnsiTheme="minorHAnsi" w:cs="Arial"/>
                <w:b/>
                <w:bCs/>
                <w:color w:val="808080" w:themeColor="background1" w:themeShade="80"/>
                <w:sz w:val="18"/>
                <w:szCs w:val="18"/>
              </w:rPr>
            </w:pPr>
            <w:r>
              <w:rPr>
                <w:rFonts w:asciiTheme="minorHAnsi" w:hAnsiTheme="minorHAnsi" w:cs="Arial"/>
                <w:b/>
                <w:bCs/>
                <w:color w:val="808080" w:themeColor="background1" w:themeShade="80"/>
                <w:sz w:val="18"/>
                <w:szCs w:val="18"/>
              </w:rPr>
              <w:t>15</w:t>
            </w:r>
          </w:p>
        </w:tc>
      </w:tr>
      <w:tr w:rsidR="005628F5" w:rsidRPr="00713572" w:rsidTr="005628F5">
        <w:trPr>
          <w:trHeight w:val="363"/>
        </w:trPr>
        <w:tc>
          <w:tcPr>
            <w:tcW w:w="8658" w:type="dxa"/>
            <w:gridSpan w:val="5"/>
            <w:tcBorders>
              <w:top w:val="single" w:sz="12" w:space="0" w:color="auto"/>
              <w:left w:val="single" w:sz="12" w:space="0" w:color="auto"/>
              <w:bottom w:val="single" w:sz="12" w:space="0" w:color="auto"/>
            </w:tcBorders>
            <w:shd w:val="clear" w:color="auto" w:fill="F2F2F2" w:themeFill="background1" w:themeFillShade="F2"/>
            <w:vAlign w:val="center"/>
          </w:tcPr>
          <w:p w:rsidR="005628F5" w:rsidRPr="00252734" w:rsidRDefault="005628F5" w:rsidP="00252734">
            <w:pPr>
              <w:rPr>
                <w:rFonts w:asciiTheme="minorHAnsi" w:hAnsiTheme="minorHAnsi" w:cs="Arial"/>
                <w:b/>
                <w:bCs/>
                <w:sz w:val="18"/>
                <w:szCs w:val="18"/>
              </w:rPr>
            </w:pPr>
            <w:r>
              <w:rPr>
                <w:rFonts w:asciiTheme="minorHAnsi" w:hAnsiTheme="minorHAnsi" w:cs="Arial"/>
                <w:b/>
                <w:bCs/>
                <w:sz w:val="18"/>
                <w:szCs w:val="18"/>
              </w:rPr>
              <w:t>Total</w:t>
            </w:r>
          </w:p>
        </w:tc>
        <w:tc>
          <w:tcPr>
            <w:tcW w:w="639" w:type="dxa"/>
            <w:tcBorders>
              <w:top w:val="single" w:sz="12" w:space="0" w:color="auto"/>
              <w:bottom w:val="single" w:sz="12" w:space="0" w:color="auto"/>
              <w:right w:val="single" w:sz="4" w:space="0" w:color="auto"/>
            </w:tcBorders>
            <w:shd w:val="clear" w:color="auto" w:fill="F2F2F2" w:themeFill="background1" w:themeFillShade="F2"/>
          </w:tcPr>
          <w:p w:rsidR="005628F5" w:rsidRPr="00713572" w:rsidRDefault="005628F5" w:rsidP="00252734">
            <w:pPr>
              <w:jc w:val="center"/>
              <w:rPr>
                <w:rFonts w:asciiTheme="minorHAnsi" w:hAnsiTheme="minorHAnsi" w:cs="Arial"/>
                <w:b/>
                <w:bCs/>
                <w:sz w:val="18"/>
                <w:szCs w:val="18"/>
              </w:rPr>
            </w:pPr>
          </w:p>
        </w:tc>
        <w:tc>
          <w:tcPr>
            <w:tcW w:w="630"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vAlign w:val="center"/>
          </w:tcPr>
          <w:p w:rsidR="005628F5" w:rsidRPr="00713572" w:rsidRDefault="001F5194" w:rsidP="009D0432">
            <w:pPr>
              <w:jc w:val="center"/>
              <w:rPr>
                <w:rFonts w:asciiTheme="minorHAnsi" w:hAnsiTheme="minorHAnsi" w:cs="Arial"/>
                <w:b/>
                <w:bCs/>
                <w:sz w:val="18"/>
                <w:szCs w:val="18"/>
              </w:rPr>
            </w:pPr>
            <w:r>
              <w:rPr>
                <w:rFonts w:asciiTheme="minorHAnsi" w:hAnsiTheme="minorHAnsi" w:cs="Arial"/>
                <w:b/>
                <w:bCs/>
                <w:sz w:val="18"/>
                <w:szCs w:val="18"/>
              </w:rPr>
              <w:t>25</w:t>
            </w:r>
          </w:p>
        </w:tc>
      </w:tr>
    </w:tbl>
    <w:p w:rsidR="00F448E5" w:rsidRDefault="00F448E5" w:rsidP="00F448E5">
      <w:pPr>
        <w:widowControl/>
        <w:jc w:val="both"/>
        <w:rPr>
          <w:rFonts w:ascii="Calibri" w:hAnsi="Calibri" w:cs="Arial"/>
          <w:b/>
          <w:bCs/>
        </w:rPr>
      </w:pPr>
    </w:p>
    <w:p w:rsidR="00E90A00" w:rsidRPr="0000704F" w:rsidRDefault="00E90A00" w:rsidP="00F448E5">
      <w:pPr>
        <w:widowControl/>
        <w:jc w:val="both"/>
        <w:rPr>
          <w:rFonts w:ascii="Calibri" w:hAnsi="Calibri" w:cs="Arial"/>
          <w:b/>
          <w:bCs/>
        </w:rPr>
      </w:pPr>
    </w:p>
    <w:tbl>
      <w:tblPr>
        <w:tblStyle w:val="TableGrid"/>
        <w:tblW w:w="10593" w:type="dxa"/>
        <w:jc w:val="center"/>
        <w:tblLook w:val="04A0" w:firstRow="1" w:lastRow="0" w:firstColumn="1" w:lastColumn="0" w:noHBand="0" w:noVBand="1"/>
      </w:tblPr>
      <w:tblGrid>
        <w:gridCol w:w="1808"/>
        <w:gridCol w:w="4852"/>
        <w:gridCol w:w="1170"/>
        <w:gridCol w:w="2763"/>
      </w:tblGrid>
      <w:tr w:rsidR="00F448E5" w:rsidTr="009D0432">
        <w:trPr>
          <w:jc w:val="center"/>
        </w:trPr>
        <w:tc>
          <w:tcPr>
            <w:tcW w:w="1808" w:type="dxa"/>
            <w:shd w:val="clear" w:color="auto" w:fill="F2F2F2" w:themeFill="background1" w:themeFillShade="F2"/>
            <w:vAlign w:val="center"/>
          </w:tcPr>
          <w:p w:rsidR="00F448E5" w:rsidRDefault="00F448E5" w:rsidP="009D0432">
            <w:pPr>
              <w:pStyle w:val="ListParagraph"/>
              <w:widowControl/>
              <w:spacing w:line="276" w:lineRule="auto"/>
              <w:ind w:left="0"/>
              <w:rPr>
                <w:rFonts w:ascii="Calibri" w:hAnsi="Calibri" w:cs="Arial"/>
                <w:b/>
                <w:bCs/>
              </w:rPr>
            </w:pPr>
            <w:r w:rsidRPr="009843EA">
              <w:rPr>
                <w:rFonts w:ascii="Calibri" w:hAnsi="Calibri" w:cs="Arial"/>
                <w:b/>
              </w:rPr>
              <w:t>Student’s ID:</w:t>
            </w:r>
          </w:p>
        </w:tc>
        <w:tc>
          <w:tcPr>
            <w:tcW w:w="4852" w:type="dxa"/>
            <w:vAlign w:val="center"/>
          </w:tcPr>
          <w:p w:rsidR="00F448E5" w:rsidRDefault="00F448E5" w:rsidP="009D0432">
            <w:pPr>
              <w:pStyle w:val="ListParagraph"/>
              <w:widowControl/>
              <w:spacing w:line="276" w:lineRule="auto"/>
              <w:ind w:left="0"/>
              <w:rPr>
                <w:rFonts w:ascii="Calibri" w:hAnsi="Calibri" w:cs="Arial"/>
                <w:b/>
                <w:bCs/>
              </w:rPr>
            </w:pPr>
          </w:p>
        </w:tc>
        <w:tc>
          <w:tcPr>
            <w:tcW w:w="1170" w:type="dxa"/>
            <w:vMerge w:val="restart"/>
            <w:shd w:val="clear" w:color="auto" w:fill="F2F2F2" w:themeFill="background1" w:themeFillShade="F2"/>
            <w:vAlign w:val="center"/>
          </w:tcPr>
          <w:p w:rsidR="00F448E5" w:rsidRDefault="00F448E5" w:rsidP="009D0432">
            <w:pPr>
              <w:pStyle w:val="ListParagraph"/>
              <w:spacing w:line="276" w:lineRule="auto"/>
              <w:ind w:left="0"/>
              <w:rPr>
                <w:rFonts w:ascii="Calibri" w:hAnsi="Calibri" w:cs="Arial"/>
                <w:b/>
                <w:bCs/>
              </w:rPr>
            </w:pPr>
            <w:r w:rsidRPr="009843EA">
              <w:rPr>
                <w:rFonts w:ascii="Calibri" w:hAnsi="Calibri" w:cs="Arial"/>
                <w:b/>
              </w:rPr>
              <w:t>Signature:</w:t>
            </w:r>
          </w:p>
        </w:tc>
        <w:tc>
          <w:tcPr>
            <w:tcW w:w="2763" w:type="dxa"/>
            <w:vMerge w:val="restart"/>
            <w:vAlign w:val="center"/>
          </w:tcPr>
          <w:p w:rsidR="00F448E5" w:rsidRDefault="00F448E5" w:rsidP="009D0432">
            <w:pPr>
              <w:pStyle w:val="ListParagraph"/>
              <w:widowControl/>
              <w:spacing w:line="276" w:lineRule="auto"/>
              <w:ind w:left="0"/>
              <w:rPr>
                <w:rFonts w:ascii="Calibri" w:hAnsi="Calibri" w:cs="Arial"/>
                <w:b/>
                <w:bCs/>
              </w:rPr>
            </w:pPr>
          </w:p>
        </w:tc>
      </w:tr>
      <w:tr w:rsidR="00F448E5" w:rsidTr="009D0432">
        <w:trPr>
          <w:jc w:val="center"/>
        </w:trPr>
        <w:tc>
          <w:tcPr>
            <w:tcW w:w="1808" w:type="dxa"/>
            <w:shd w:val="clear" w:color="auto" w:fill="F2F2F2" w:themeFill="background1" w:themeFillShade="F2"/>
          </w:tcPr>
          <w:p w:rsidR="00F448E5" w:rsidRDefault="00F448E5" w:rsidP="009D0432">
            <w:pPr>
              <w:pStyle w:val="ListParagraph"/>
              <w:widowControl/>
              <w:spacing w:line="276" w:lineRule="auto"/>
              <w:ind w:left="0"/>
              <w:jc w:val="both"/>
              <w:rPr>
                <w:rFonts w:ascii="Calibri" w:hAnsi="Calibri" w:cs="Arial"/>
                <w:b/>
                <w:bCs/>
              </w:rPr>
            </w:pPr>
            <w:r>
              <w:rPr>
                <w:rFonts w:ascii="Calibri" w:hAnsi="Calibri" w:cs="Arial"/>
                <w:b/>
              </w:rPr>
              <w:t xml:space="preserve">Student’s </w:t>
            </w:r>
            <w:r w:rsidRPr="009843EA">
              <w:rPr>
                <w:rFonts w:ascii="Calibri" w:hAnsi="Calibri" w:cs="Arial"/>
                <w:b/>
              </w:rPr>
              <w:t>Name:</w:t>
            </w:r>
          </w:p>
        </w:tc>
        <w:tc>
          <w:tcPr>
            <w:tcW w:w="4852" w:type="dxa"/>
          </w:tcPr>
          <w:p w:rsidR="00F448E5" w:rsidRDefault="00F448E5" w:rsidP="009D0432">
            <w:pPr>
              <w:pStyle w:val="ListParagraph"/>
              <w:widowControl/>
              <w:spacing w:line="276" w:lineRule="auto"/>
              <w:ind w:left="0"/>
              <w:jc w:val="both"/>
              <w:rPr>
                <w:rFonts w:ascii="Calibri" w:hAnsi="Calibri" w:cs="Arial"/>
                <w:b/>
                <w:bCs/>
              </w:rPr>
            </w:pPr>
          </w:p>
        </w:tc>
        <w:tc>
          <w:tcPr>
            <w:tcW w:w="1170" w:type="dxa"/>
            <w:vMerge/>
          </w:tcPr>
          <w:p w:rsidR="00F448E5" w:rsidRDefault="00F448E5" w:rsidP="009D0432">
            <w:pPr>
              <w:pStyle w:val="ListParagraph"/>
              <w:widowControl/>
              <w:spacing w:line="276" w:lineRule="auto"/>
              <w:ind w:left="0"/>
              <w:jc w:val="both"/>
              <w:rPr>
                <w:rFonts w:ascii="Calibri" w:hAnsi="Calibri" w:cs="Arial"/>
                <w:b/>
                <w:bCs/>
              </w:rPr>
            </w:pPr>
          </w:p>
        </w:tc>
        <w:tc>
          <w:tcPr>
            <w:tcW w:w="2763" w:type="dxa"/>
            <w:vMerge/>
          </w:tcPr>
          <w:p w:rsidR="00F448E5" w:rsidRDefault="00F448E5" w:rsidP="009D0432">
            <w:pPr>
              <w:pStyle w:val="ListParagraph"/>
              <w:widowControl/>
              <w:spacing w:line="276" w:lineRule="auto"/>
              <w:ind w:left="0"/>
              <w:jc w:val="both"/>
              <w:rPr>
                <w:rFonts w:ascii="Calibri" w:hAnsi="Calibri" w:cs="Arial"/>
                <w:b/>
                <w:bCs/>
              </w:rPr>
            </w:pPr>
          </w:p>
        </w:tc>
      </w:tr>
    </w:tbl>
    <w:p w:rsidR="00912EFB" w:rsidRDefault="00912EFB" w:rsidP="00F448E5">
      <w:pPr>
        <w:widowControl/>
        <w:spacing w:after="200" w:line="276" w:lineRule="auto"/>
      </w:pPr>
    </w:p>
    <w:p w:rsidR="003619AF" w:rsidRDefault="003619AF" w:rsidP="00F448E5">
      <w:pPr>
        <w:widowControl/>
        <w:spacing w:after="200" w:line="276" w:lineRule="auto"/>
      </w:pPr>
    </w:p>
    <w:p w:rsidR="001F5194" w:rsidRDefault="001F5194" w:rsidP="00F448E5">
      <w:pPr>
        <w:widowControl/>
        <w:spacing w:after="200" w:line="276" w:lineRule="auto"/>
      </w:pPr>
    </w:p>
    <w:p w:rsidR="001F5194" w:rsidRDefault="001F5194" w:rsidP="00F448E5">
      <w:pPr>
        <w:widowControl/>
        <w:spacing w:after="200" w:line="276" w:lineRule="auto"/>
      </w:pPr>
    </w:p>
    <w:p w:rsidR="001F5194" w:rsidRDefault="001F5194" w:rsidP="00F448E5">
      <w:pPr>
        <w:widowControl/>
        <w:spacing w:after="200" w:line="276" w:lineRule="auto"/>
      </w:pPr>
    </w:p>
    <w:p w:rsidR="001F5194" w:rsidRDefault="001F5194" w:rsidP="00F448E5">
      <w:pPr>
        <w:widowControl/>
        <w:spacing w:after="200" w:line="276" w:lineRule="auto"/>
      </w:pPr>
    </w:p>
    <w:p w:rsidR="0000083C" w:rsidRDefault="0000083C" w:rsidP="0000083C">
      <w:pPr>
        <w:spacing w:before="120"/>
        <w:jc w:val="both"/>
      </w:pPr>
    </w:p>
    <w:p w:rsidR="003241BD" w:rsidRDefault="00D51ADB" w:rsidP="003241BD">
      <w:pPr>
        <w:pStyle w:val="Heading5"/>
        <w:tabs>
          <w:tab w:val="left" w:pos="360"/>
        </w:tabs>
        <w:rPr>
          <w:rFonts w:asciiTheme="majorBidi" w:eastAsia="Times" w:hAnsiTheme="majorBidi"/>
          <w:b/>
          <w:bCs/>
          <w:color w:val="000000"/>
          <w:sz w:val="28"/>
          <w:szCs w:val="28"/>
        </w:rPr>
      </w:pPr>
      <w:r w:rsidRPr="00D51ADB">
        <w:rPr>
          <w:rFonts w:asciiTheme="majorBidi" w:eastAsia="Times" w:hAnsiTheme="majorBidi"/>
          <w:b/>
          <w:bCs/>
          <w:color w:val="000000"/>
          <w:sz w:val="28"/>
          <w:szCs w:val="28"/>
        </w:rPr>
        <w:t>Student need to produce a written report: minimum of 10 pages</w:t>
      </w:r>
    </w:p>
    <w:p w:rsidR="00D51ADB" w:rsidRDefault="00D51ADB" w:rsidP="00D51ADB"/>
    <w:p w:rsidR="00D51ADB" w:rsidRDefault="00D51ADB" w:rsidP="00D51ADB"/>
    <w:p w:rsidR="00D51ADB" w:rsidRPr="00AA5573" w:rsidRDefault="00D51ADB" w:rsidP="00D51ADB">
      <w:pPr>
        <w:pStyle w:val="Title"/>
        <w:rPr>
          <w:b w:val="0"/>
          <w:bCs w:val="0"/>
        </w:rPr>
      </w:pPr>
      <w:bookmarkStart w:id="0" w:name="_Toc191377410"/>
      <w:r>
        <w:rPr>
          <w:b w:val="0"/>
          <w:bCs w:val="0"/>
        </w:rPr>
        <w:lastRenderedPageBreak/>
        <w:t>The Title of Project</w:t>
      </w:r>
    </w:p>
    <w:p w:rsidR="00D51ADB" w:rsidRDefault="0097669C" w:rsidP="00D51ADB">
      <w:pPr>
        <w:pStyle w:val="USBtitlepage"/>
        <w:numPr>
          <w:ilvl w:val="0"/>
          <w:numId w:val="7"/>
        </w:numPr>
        <w:rPr>
          <w:b/>
          <w:bCs/>
        </w:rPr>
      </w:pPr>
      <w:r>
        <w:rPr>
          <w:b/>
          <w:bCs/>
        </w:rPr>
        <w:t>Financial Management</w:t>
      </w:r>
      <w:r w:rsidR="00D51ADB">
        <w:rPr>
          <w:b/>
          <w:bCs/>
        </w:rPr>
        <w:t xml:space="preserve"> Practices or Systems in Public Sector</w:t>
      </w:r>
    </w:p>
    <w:p w:rsidR="00D51ADB" w:rsidRDefault="00D51ADB" w:rsidP="00D51ADB">
      <w:pPr>
        <w:pStyle w:val="USBtitlepage"/>
        <w:numPr>
          <w:ilvl w:val="0"/>
          <w:numId w:val="7"/>
        </w:numPr>
        <w:rPr>
          <w:b/>
          <w:bCs/>
        </w:rPr>
      </w:pPr>
      <w:r>
        <w:rPr>
          <w:b/>
          <w:bCs/>
        </w:rPr>
        <w:t>Budgeting Systems or Practices in Public Sector</w:t>
      </w:r>
    </w:p>
    <w:p w:rsidR="00D51ADB" w:rsidRDefault="00D51ADB" w:rsidP="00D51ADB">
      <w:pPr>
        <w:pStyle w:val="USBtitlepage"/>
        <w:numPr>
          <w:ilvl w:val="0"/>
          <w:numId w:val="7"/>
        </w:numPr>
        <w:rPr>
          <w:b/>
          <w:bCs/>
        </w:rPr>
      </w:pPr>
      <w:r>
        <w:rPr>
          <w:b/>
          <w:bCs/>
        </w:rPr>
        <w:t>Beyond Budgeting Practices in Public Sector</w:t>
      </w:r>
    </w:p>
    <w:p w:rsidR="00D51ADB" w:rsidRDefault="00D51ADB" w:rsidP="00D51ADB">
      <w:pPr>
        <w:pStyle w:val="USBtitlepage"/>
        <w:rPr>
          <w:b/>
          <w:bCs/>
        </w:rPr>
      </w:pPr>
    </w:p>
    <w:p w:rsidR="00D51ADB" w:rsidRPr="00B324BE" w:rsidRDefault="00D51ADB" w:rsidP="00D51ADB">
      <w:pPr>
        <w:pStyle w:val="USBtitlepage"/>
        <w:rPr>
          <w:b/>
          <w:bCs/>
        </w:rPr>
      </w:pPr>
      <w:r w:rsidRPr="00B324BE">
        <w:rPr>
          <w:b/>
          <w:bCs/>
        </w:rPr>
        <w:t>Group No:</w:t>
      </w:r>
    </w:p>
    <w:p w:rsidR="00D51ADB" w:rsidRPr="002F55F4" w:rsidRDefault="00D51ADB" w:rsidP="00D51ADB">
      <w:pPr>
        <w:pStyle w:val="USBtitlepage"/>
      </w:pPr>
      <w:r>
        <w:t>First Name &amp; Surname</w:t>
      </w:r>
    </w:p>
    <w:bookmarkEnd w:id="0"/>
    <w:p w:rsidR="00D51ADB" w:rsidRDefault="00D51ADB" w:rsidP="00D51ADB">
      <w:pPr>
        <w:spacing w:line="360" w:lineRule="auto"/>
      </w:pPr>
    </w:p>
    <w:p w:rsidR="00D51ADB" w:rsidRDefault="00D51ADB" w:rsidP="00D51ADB">
      <w:pPr>
        <w:spacing w:line="360" w:lineRule="auto"/>
      </w:pPr>
    </w:p>
    <w:p w:rsidR="00DD3402" w:rsidRPr="00025355" w:rsidRDefault="00DD3402" w:rsidP="00DD3402">
      <w:pPr>
        <w:jc w:val="center"/>
        <w:rPr>
          <w:rFonts w:ascii="Arial" w:hAnsi="Arial"/>
          <w:snapToGrid/>
          <w:kern w:val="28"/>
          <w:sz w:val="32"/>
          <w:szCs w:val="32"/>
          <w:lang w:val="en-GB"/>
        </w:rPr>
      </w:pPr>
      <w:r w:rsidRPr="00025355">
        <w:rPr>
          <w:rFonts w:ascii="Arial" w:hAnsi="Arial"/>
          <w:snapToGrid/>
          <w:kern w:val="28"/>
          <w:sz w:val="32"/>
          <w:szCs w:val="32"/>
          <w:lang w:val="en-GB"/>
        </w:rPr>
        <w:t>Final draft of the Research project</w:t>
      </w:r>
    </w:p>
    <w:p w:rsidR="00DD3402" w:rsidRDefault="00DD3402" w:rsidP="00DD3402">
      <w:pPr>
        <w:jc w:val="center"/>
        <w:rPr>
          <w:sz w:val="40"/>
          <w:szCs w:val="40"/>
        </w:rPr>
      </w:pPr>
    </w:p>
    <w:p w:rsidR="00DD3402" w:rsidRPr="006A05DE" w:rsidRDefault="00DD3402" w:rsidP="00DD3402">
      <w:pPr>
        <w:jc w:val="center"/>
        <w:rPr>
          <w:sz w:val="40"/>
          <w:szCs w:val="40"/>
        </w:rPr>
      </w:pPr>
    </w:p>
    <w:p w:rsidR="00DD3402" w:rsidRDefault="00DD3402" w:rsidP="00DD3402">
      <w:pPr>
        <w:jc w:val="both"/>
        <w:rPr>
          <w:rFonts w:asciiTheme="majorBidi" w:hAnsiTheme="majorBidi" w:cstheme="majorBidi"/>
          <w:b/>
          <w:bCs/>
          <w:sz w:val="24"/>
          <w:szCs w:val="24"/>
        </w:rPr>
      </w:pPr>
      <w:r w:rsidRPr="0015500A">
        <w:rPr>
          <w:rFonts w:asciiTheme="majorBidi" w:hAnsiTheme="majorBidi" w:cstheme="majorBidi"/>
          <w:b/>
          <w:bCs/>
          <w:sz w:val="24"/>
          <w:szCs w:val="24"/>
        </w:rPr>
        <w:t>The content of Assignment I</w:t>
      </w:r>
      <w:r>
        <w:rPr>
          <w:rFonts w:asciiTheme="majorBidi" w:hAnsiTheme="majorBidi" w:cstheme="majorBidi"/>
          <w:b/>
          <w:bCs/>
          <w:sz w:val="24"/>
          <w:szCs w:val="24"/>
        </w:rPr>
        <w:t xml:space="preserve">I: </w:t>
      </w:r>
    </w:p>
    <w:p w:rsidR="00DD3402" w:rsidRPr="0015500A" w:rsidRDefault="00DD3402" w:rsidP="00DD3402">
      <w:pPr>
        <w:pStyle w:val="ListParagraph"/>
        <w:widowControl/>
        <w:numPr>
          <w:ilvl w:val="0"/>
          <w:numId w:val="8"/>
        </w:numPr>
        <w:jc w:val="both"/>
        <w:rPr>
          <w:rFonts w:asciiTheme="majorBidi" w:hAnsiTheme="majorBidi" w:cstheme="majorBidi"/>
          <w:i/>
          <w:iCs/>
          <w:sz w:val="24"/>
          <w:szCs w:val="24"/>
        </w:rPr>
      </w:pPr>
      <w:r w:rsidRPr="0015500A">
        <w:rPr>
          <w:rFonts w:asciiTheme="majorBidi" w:hAnsiTheme="majorBidi" w:cstheme="majorBidi"/>
          <w:i/>
          <w:iCs/>
          <w:sz w:val="24"/>
          <w:szCs w:val="24"/>
        </w:rPr>
        <w:t xml:space="preserve">Working Title </w:t>
      </w:r>
    </w:p>
    <w:p w:rsidR="00DD3402" w:rsidRPr="0015500A" w:rsidRDefault="00DD3402" w:rsidP="00DD3402">
      <w:pPr>
        <w:pStyle w:val="ListParagraph"/>
        <w:widowControl/>
        <w:numPr>
          <w:ilvl w:val="0"/>
          <w:numId w:val="8"/>
        </w:numPr>
        <w:jc w:val="both"/>
        <w:rPr>
          <w:rFonts w:asciiTheme="majorBidi" w:hAnsiTheme="majorBidi" w:cstheme="majorBidi"/>
          <w:i/>
          <w:iCs/>
          <w:sz w:val="24"/>
          <w:szCs w:val="24"/>
        </w:rPr>
      </w:pPr>
      <w:r w:rsidRPr="0015500A">
        <w:rPr>
          <w:rFonts w:asciiTheme="majorBidi" w:hAnsiTheme="majorBidi" w:cstheme="majorBidi"/>
          <w:i/>
          <w:iCs/>
          <w:sz w:val="24"/>
          <w:szCs w:val="24"/>
        </w:rPr>
        <w:t>Research questions and Hypothesis.</w:t>
      </w:r>
    </w:p>
    <w:p w:rsidR="00DD3402" w:rsidRDefault="00DD3402" w:rsidP="00DD3402">
      <w:pPr>
        <w:pStyle w:val="ListParagraph"/>
        <w:widowControl/>
        <w:numPr>
          <w:ilvl w:val="0"/>
          <w:numId w:val="8"/>
        </w:numPr>
        <w:jc w:val="both"/>
        <w:rPr>
          <w:rFonts w:asciiTheme="majorBidi" w:hAnsiTheme="majorBidi" w:cstheme="majorBidi"/>
          <w:i/>
          <w:iCs/>
          <w:sz w:val="24"/>
          <w:szCs w:val="24"/>
        </w:rPr>
      </w:pPr>
      <w:r w:rsidRPr="0015500A">
        <w:rPr>
          <w:rFonts w:asciiTheme="majorBidi" w:hAnsiTheme="majorBidi" w:cstheme="majorBidi"/>
          <w:i/>
          <w:iCs/>
          <w:sz w:val="24"/>
          <w:szCs w:val="24"/>
        </w:rPr>
        <w:t>Literature Review</w:t>
      </w:r>
      <w:r>
        <w:rPr>
          <w:rFonts w:asciiTheme="majorBidi" w:hAnsiTheme="majorBidi" w:cstheme="majorBidi"/>
          <w:i/>
          <w:iCs/>
          <w:sz w:val="24"/>
          <w:szCs w:val="24"/>
        </w:rPr>
        <w:t xml:space="preserve"> </w:t>
      </w:r>
    </w:p>
    <w:p w:rsidR="00DD3402" w:rsidRDefault="00DD3402" w:rsidP="00DD3402">
      <w:pPr>
        <w:pStyle w:val="ListParagraph"/>
        <w:widowControl/>
        <w:numPr>
          <w:ilvl w:val="0"/>
          <w:numId w:val="8"/>
        </w:numPr>
        <w:jc w:val="both"/>
        <w:rPr>
          <w:rFonts w:asciiTheme="majorBidi" w:hAnsiTheme="majorBidi" w:cstheme="majorBidi"/>
          <w:i/>
          <w:iCs/>
          <w:sz w:val="24"/>
          <w:szCs w:val="24"/>
        </w:rPr>
      </w:pPr>
      <w:r w:rsidRPr="0015500A">
        <w:rPr>
          <w:rFonts w:asciiTheme="majorBidi" w:hAnsiTheme="majorBidi" w:cstheme="majorBidi"/>
          <w:i/>
          <w:iCs/>
          <w:sz w:val="24"/>
          <w:szCs w:val="24"/>
        </w:rPr>
        <w:t>Data collection and Methodology</w:t>
      </w:r>
    </w:p>
    <w:p w:rsidR="00DD3402" w:rsidRPr="0015500A" w:rsidRDefault="00DD3402" w:rsidP="00DD3402">
      <w:pPr>
        <w:pStyle w:val="ListParagraph"/>
        <w:widowControl/>
        <w:numPr>
          <w:ilvl w:val="0"/>
          <w:numId w:val="8"/>
        </w:numPr>
        <w:jc w:val="both"/>
        <w:rPr>
          <w:rFonts w:asciiTheme="majorBidi" w:hAnsiTheme="majorBidi" w:cstheme="majorBidi"/>
          <w:i/>
          <w:iCs/>
          <w:sz w:val="24"/>
          <w:szCs w:val="24"/>
        </w:rPr>
      </w:pPr>
      <w:r w:rsidRPr="0015500A">
        <w:rPr>
          <w:rFonts w:asciiTheme="majorBidi" w:hAnsiTheme="majorBidi" w:cstheme="majorBidi"/>
          <w:i/>
          <w:iCs/>
          <w:sz w:val="24"/>
          <w:szCs w:val="24"/>
        </w:rPr>
        <w:t xml:space="preserve">Timescale </w:t>
      </w:r>
    </w:p>
    <w:p w:rsidR="00D51ADB" w:rsidRDefault="00A6017F" w:rsidP="00DD3402">
      <w:pPr>
        <w:pStyle w:val="ListParagraph"/>
        <w:widowControl/>
        <w:numPr>
          <w:ilvl w:val="0"/>
          <w:numId w:val="8"/>
        </w:numPr>
        <w:jc w:val="both"/>
        <w:rPr>
          <w:rFonts w:asciiTheme="majorBidi" w:hAnsiTheme="majorBidi" w:cstheme="majorBidi"/>
          <w:i/>
          <w:iCs/>
          <w:sz w:val="24"/>
          <w:szCs w:val="24"/>
        </w:rPr>
      </w:pPr>
      <w:r>
        <w:rPr>
          <w:rFonts w:asciiTheme="majorBidi" w:hAnsiTheme="majorBidi" w:cstheme="majorBidi"/>
          <w:i/>
          <w:iCs/>
          <w:sz w:val="24"/>
          <w:szCs w:val="24"/>
        </w:rPr>
        <w:t>References</w:t>
      </w: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Default="00025355" w:rsidP="00025355">
      <w:pPr>
        <w:widowControl/>
        <w:jc w:val="both"/>
        <w:rPr>
          <w:rFonts w:asciiTheme="majorBidi" w:hAnsiTheme="majorBidi" w:cstheme="majorBidi"/>
          <w:i/>
          <w:iCs/>
          <w:sz w:val="24"/>
          <w:szCs w:val="24"/>
        </w:rPr>
      </w:pPr>
    </w:p>
    <w:p w:rsidR="00025355" w:rsidRPr="000478AC" w:rsidRDefault="00025355" w:rsidP="00025355">
      <w:pPr>
        <w:jc w:val="both"/>
        <w:rPr>
          <w:rFonts w:asciiTheme="majorBidi" w:hAnsiTheme="majorBidi" w:cstheme="majorBidi"/>
          <w:i/>
          <w:iCs/>
          <w:sz w:val="24"/>
          <w:szCs w:val="24"/>
        </w:rPr>
      </w:pPr>
      <w:proofErr w:type="gramStart"/>
      <w:r>
        <w:rPr>
          <w:rFonts w:asciiTheme="majorBidi" w:hAnsiTheme="majorBidi" w:cstheme="majorBidi"/>
          <w:i/>
          <w:iCs/>
          <w:sz w:val="24"/>
          <w:szCs w:val="24"/>
        </w:rPr>
        <w:t>1)</w:t>
      </w:r>
      <w:r w:rsidRPr="000478AC">
        <w:rPr>
          <w:rFonts w:asciiTheme="majorBidi" w:hAnsiTheme="majorBidi" w:cstheme="majorBidi"/>
          <w:i/>
          <w:iCs/>
          <w:sz w:val="24"/>
          <w:szCs w:val="24"/>
        </w:rPr>
        <w:t>Working</w:t>
      </w:r>
      <w:proofErr w:type="gramEnd"/>
      <w:r w:rsidRPr="000478AC">
        <w:rPr>
          <w:rFonts w:asciiTheme="majorBidi" w:hAnsiTheme="majorBidi" w:cstheme="majorBidi"/>
          <w:i/>
          <w:iCs/>
          <w:sz w:val="24"/>
          <w:szCs w:val="24"/>
        </w:rPr>
        <w:t xml:space="preserve"> title:</w:t>
      </w:r>
    </w:p>
    <w:p w:rsidR="00025355" w:rsidRDefault="00025355" w:rsidP="00025355">
      <w:pPr>
        <w:jc w:val="both"/>
        <w:rPr>
          <w:rFonts w:asciiTheme="majorBidi" w:hAnsiTheme="majorBidi" w:cstheme="majorBidi"/>
          <w:sz w:val="24"/>
          <w:szCs w:val="24"/>
        </w:rPr>
      </w:pPr>
      <w:r w:rsidRPr="000478AC">
        <w:rPr>
          <w:rFonts w:asciiTheme="majorBidi" w:hAnsiTheme="majorBidi" w:cstheme="majorBidi"/>
          <w:sz w:val="24"/>
          <w:szCs w:val="24"/>
        </w:rPr>
        <w:t xml:space="preserve">This should closely mirror the content of your proposal. It is recognized that it may alter as your research progresses. </w:t>
      </w:r>
    </w:p>
    <w:p w:rsidR="00025355" w:rsidRPr="000478AC" w:rsidRDefault="00025355" w:rsidP="00025355">
      <w:pPr>
        <w:jc w:val="both"/>
        <w:rPr>
          <w:rFonts w:asciiTheme="majorBidi" w:hAnsiTheme="majorBidi" w:cstheme="majorBidi"/>
          <w:sz w:val="24"/>
          <w:szCs w:val="24"/>
        </w:rPr>
      </w:pPr>
    </w:p>
    <w:p w:rsidR="00025355" w:rsidRPr="000478AC" w:rsidRDefault="00025355" w:rsidP="00025355">
      <w:pPr>
        <w:jc w:val="both"/>
        <w:rPr>
          <w:rFonts w:asciiTheme="majorBidi" w:hAnsiTheme="majorBidi" w:cstheme="majorBidi"/>
          <w:i/>
          <w:iCs/>
          <w:sz w:val="24"/>
          <w:szCs w:val="24"/>
        </w:rPr>
      </w:pPr>
      <w:proofErr w:type="gramStart"/>
      <w:r>
        <w:rPr>
          <w:rFonts w:asciiTheme="majorBidi" w:hAnsiTheme="majorBidi" w:cstheme="majorBidi"/>
          <w:i/>
          <w:iCs/>
          <w:sz w:val="24"/>
          <w:szCs w:val="24"/>
        </w:rPr>
        <w:t>2)Research</w:t>
      </w:r>
      <w:proofErr w:type="gramEnd"/>
      <w:r>
        <w:rPr>
          <w:rFonts w:asciiTheme="majorBidi" w:hAnsiTheme="majorBidi" w:cstheme="majorBidi"/>
          <w:i/>
          <w:iCs/>
          <w:sz w:val="24"/>
          <w:szCs w:val="24"/>
        </w:rPr>
        <w:t xml:space="preserve"> Questions</w:t>
      </w:r>
    </w:p>
    <w:p w:rsidR="00025355" w:rsidRDefault="00025355" w:rsidP="00025355">
      <w:pPr>
        <w:jc w:val="both"/>
        <w:rPr>
          <w:rFonts w:asciiTheme="majorBidi" w:hAnsiTheme="majorBidi" w:cstheme="majorBidi"/>
          <w:sz w:val="24"/>
          <w:szCs w:val="24"/>
        </w:rPr>
      </w:pPr>
      <w:r w:rsidRPr="000478AC">
        <w:rPr>
          <w:rFonts w:asciiTheme="majorBidi" w:hAnsiTheme="majorBidi" w:cstheme="majorBidi"/>
          <w:sz w:val="24"/>
          <w:szCs w:val="24"/>
        </w:rPr>
        <w:t xml:space="preserve">It may be expressed in the form of a problem which needs solving, a question that needs answering or something which you find exciting and has aroused your curiosity. </w:t>
      </w:r>
    </w:p>
    <w:p w:rsidR="00025355" w:rsidRDefault="00025355" w:rsidP="00025355">
      <w:pPr>
        <w:jc w:val="both"/>
        <w:rPr>
          <w:rFonts w:asciiTheme="majorBidi" w:hAnsiTheme="majorBidi" w:cstheme="majorBidi"/>
          <w:i/>
          <w:iCs/>
          <w:sz w:val="24"/>
          <w:szCs w:val="24"/>
        </w:rPr>
      </w:pPr>
    </w:p>
    <w:p w:rsidR="00025355" w:rsidRPr="0029662A" w:rsidRDefault="00025355" w:rsidP="00025355">
      <w:pPr>
        <w:jc w:val="both"/>
        <w:rPr>
          <w:rFonts w:asciiTheme="majorBidi" w:hAnsiTheme="majorBidi" w:cstheme="majorBidi"/>
          <w:i/>
          <w:iCs/>
          <w:sz w:val="24"/>
          <w:szCs w:val="24"/>
        </w:rPr>
      </w:pPr>
      <w:proofErr w:type="gramStart"/>
      <w:r>
        <w:rPr>
          <w:rFonts w:asciiTheme="majorBidi" w:hAnsiTheme="majorBidi" w:cstheme="majorBidi"/>
          <w:i/>
          <w:iCs/>
          <w:sz w:val="24"/>
          <w:szCs w:val="24"/>
        </w:rPr>
        <w:t>3)Literature</w:t>
      </w:r>
      <w:proofErr w:type="gramEnd"/>
      <w:r>
        <w:rPr>
          <w:rFonts w:asciiTheme="majorBidi" w:hAnsiTheme="majorBidi" w:cstheme="majorBidi"/>
          <w:i/>
          <w:iCs/>
          <w:sz w:val="24"/>
          <w:szCs w:val="24"/>
        </w:rPr>
        <w:t xml:space="preserve"> Review</w:t>
      </w:r>
    </w:p>
    <w:p w:rsidR="00025355" w:rsidRDefault="00025355" w:rsidP="00025355">
      <w:pPr>
        <w:jc w:val="both"/>
        <w:rPr>
          <w:rFonts w:asciiTheme="majorBidi" w:hAnsiTheme="majorBidi" w:cstheme="majorBidi"/>
          <w:sz w:val="24"/>
          <w:szCs w:val="24"/>
        </w:rPr>
      </w:pPr>
      <w:r>
        <w:rPr>
          <w:rFonts w:asciiTheme="majorBidi" w:hAnsiTheme="majorBidi" w:cstheme="majorBidi"/>
          <w:sz w:val="24"/>
          <w:szCs w:val="24"/>
        </w:rPr>
        <w:t>Y</w:t>
      </w:r>
      <w:r w:rsidRPr="000478AC">
        <w:rPr>
          <w:rFonts w:asciiTheme="majorBidi" w:hAnsiTheme="majorBidi" w:cstheme="majorBidi"/>
          <w:sz w:val="24"/>
          <w:szCs w:val="24"/>
        </w:rPr>
        <w:t>ou should demonstrate some knowledge of the relevant academic literature and show where your proposal fits into this. In short, the academic literature should be your point of departure. This is not the same as the critical literature review.</w:t>
      </w:r>
      <w:r>
        <w:rPr>
          <w:rFonts w:asciiTheme="majorBidi" w:hAnsiTheme="majorBidi" w:cstheme="majorBidi"/>
          <w:sz w:val="24"/>
          <w:szCs w:val="24"/>
        </w:rPr>
        <w:t xml:space="preserve"> </w:t>
      </w:r>
      <w:r w:rsidRPr="000478AC">
        <w:rPr>
          <w:rFonts w:asciiTheme="majorBidi" w:hAnsiTheme="majorBidi" w:cstheme="majorBidi"/>
          <w:sz w:val="24"/>
          <w:szCs w:val="24"/>
        </w:rPr>
        <w:t xml:space="preserve">It will just indicate the key literature sources from which you intend to draw your ideas, and provide evidence that your research is grounded in the academic literature. </w:t>
      </w:r>
      <w:r>
        <w:rPr>
          <w:rFonts w:asciiTheme="majorBidi" w:hAnsiTheme="majorBidi" w:cstheme="majorBidi"/>
          <w:sz w:val="24"/>
          <w:szCs w:val="24"/>
        </w:rPr>
        <w:t>Kindly try to summarize your literature the following table using three of your references.</w:t>
      </w:r>
    </w:p>
    <w:p w:rsidR="00025355" w:rsidRDefault="00025355" w:rsidP="00025355">
      <w:pPr>
        <w:jc w:val="both"/>
        <w:rPr>
          <w:rFonts w:asciiTheme="majorBidi" w:hAnsiTheme="majorBidi" w:cstheme="majorBidi"/>
          <w:sz w:val="24"/>
          <w:szCs w:val="24"/>
        </w:rPr>
      </w:pPr>
    </w:p>
    <w:p w:rsidR="00025355" w:rsidRDefault="00025355" w:rsidP="00025355">
      <w:pPr>
        <w:jc w:val="both"/>
        <w:rPr>
          <w:rFonts w:asciiTheme="majorBidi" w:hAnsiTheme="majorBidi" w:cstheme="majorBidi"/>
          <w:sz w:val="24"/>
          <w:szCs w:val="24"/>
        </w:rPr>
      </w:pPr>
    </w:p>
    <w:tbl>
      <w:tblPr>
        <w:tblW w:w="8458" w:type="dxa"/>
        <w:tblCellMar>
          <w:left w:w="0" w:type="dxa"/>
          <w:right w:w="0" w:type="dxa"/>
        </w:tblCellMar>
        <w:tblLook w:val="0420" w:firstRow="1" w:lastRow="0" w:firstColumn="0" w:lastColumn="0" w:noHBand="0" w:noVBand="1"/>
      </w:tblPr>
      <w:tblGrid>
        <w:gridCol w:w="1224"/>
        <w:gridCol w:w="1620"/>
        <w:gridCol w:w="1800"/>
        <w:gridCol w:w="1260"/>
        <w:gridCol w:w="1277"/>
        <w:gridCol w:w="1277"/>
      </w:tblGrid>
      <w:tr w:rsidR="00025355" w:rsidRPr="00C723B9" w:rsidTr="00BE16AA">
        <w:trPr>
          <w:trHeight w:val="1008"/>
        </w:trPr>
        <w:tc>
          <w:tcPr>
            <w:tcW w:w="1224"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hideMark/>
          </w:tcPr>
          <w:p w:rsidR="00025355" w:rsidRPr="00C723B9" w:rsidRDefault="00025355" w:rsidP="00BE16AA">
            <w:pPr>
              <w:rPr>
                <w:rFonts w:asciiTheme="majorBidi" w:hAnsiTheme="majorBidi" w:cstheme="majorBidi"/>
                <w:sz w:val="24"/>
                <w:szCs w:val="24"/>
              </w:rPr>
            </w:pPr>
            <w:r w:rsidRPr="00C723B9">
              <w:rPr>
                <w:rFonts w:asciiTheme="majorBidi" w:hAnsiTheme="majorBidi" w:cstheme="majorBidi"/>
                <w:color w:val="FFFFFF" w:themeColor="light1"/>
                <w:kern w:val="24"/>
                <w:sz w:val="24"/>
                <w:szCs w:val="24"/>
              </w:rPr>
              <w:t>Author (year)</w:t>
            </w:r>
          </w:p>
        </w:tc>
        <w:tc>
          <w:tcPr>
            <w:tcW w:w="1620"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hideMark/>
          </w:tcPr>
          <w:p w:rsidR="00025355" w:rsidRPr="00C723B9" w:rsidRDefault="00025355" w:rsidP="00BE16AA">
            <w:pPr>
              <w:rPr>
                <w:rFonts w:asciiTheme="majorBidi" w:hAnsiTheme="majorBidi" w:cstheme="majorBidi"/>
                <w:sz w:val="24"/>
                <w:szCs w:val="24"/>
              </w:rPr>
            </w:pPr>
            <w:r w:rsidRPr="00C723B9">
              <w:rPr>
                <w:rFonts w:asciiTheme="majorBidi" w:hAnsiTheme="majorBidi" w:cstheme="majorBidi"/>
                <w:color w:val="FFFFFF" w:themeColor="light1"/>
                <w:kern w:val="24"/>
                <w:sz w:val="24"/>
                <w:szCs w:val="24"/>
              </w:rPr>
              <w:t>Dependent variable</w:t>
            </w:r>
          </w:p>
        </w:tc>
        <w:tc>
          <w:tcPr>
            <w:tcW w:w="1800"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hideMark/>
          </w:tcPr>
          <w:p w:rsidR="00025355" w:rsidRPr="00C723B9" w:rsidRDefault="00025355" w:rsidP="00BE16AA">
            <w:pPr>
              <w:rPr>
                <w:rFonts w:asciiTheme="majorBidi" w:hAnsiTheme="majorBidi" w:cstheme="majorBidi"/>
                <w:sz w:val="24"/>
                <w:szCs w:val="24"/>
              </w:rPr>
            </w:pPr>
            <w:r w:rsidRPr="00C723B9">
              <w:rPr>
                <w:rFonts w:asciiTheme="majorBidi" w:hAnsiTheme="majorBidi" w:cstheme="majorBidi"/>
                <w:color w:val="FFFFFF" w:themeColor="light1"/>
                <w:kern w:val="24"/>
                <w:sz w:val="24"/>
                <w:szCs w:val="24"/>
              </w:rPr>
              <w:t>Independent Variable</w:t>
            </w:r>
          </w:p>
        </w:tc>
        <w:tc>
          <w:tcPr>
            <w:tcW w:w="1260"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hideMark/>
          </w:tcPr>
          <w:p w:rsidR="00025355" w:rsidRPr="00C723B9" w:rsidRDefault="00025355" w:rsidP="00BE16AA">
            <w:pPr>
              <w:rPr>
                <w:rFonts w:asciiTheme="majorBidi" w:hAnsiTheme="majorBidi" w:cstheme="majorBidi"/>
                <w:sz w:val="24"/>
                <w:szCs w:val="24"/>
              </w:rPr>
            </w:pPr>
            <w:r w:rsidRPr="00C723B9">
              <w:rPr>
                <w:rFonts w:asciiTheme="majorBidi" w:hAnsiTheme="majorBidi" w:cstheme="majorBidi"/>
                <w:color w:val="FFFFFF" w:themeColor="light1"/>
                <w:kern w:val="24"/>
                <w:sz w:val="24"/>
                <w:szCs w:val="24"/>
              </w:rPr>
              <w:t>Sample</w:t>
            </w:r>
          </w:p>
        </w:tc>
        <w:tc>
          <w:tcPr>
            <w:tcW w:w="1277"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hideMark/>
          </w:tcPr>
          <w:p w:rsidR="00025355" w:rsidRPr="00C723B9" w:rsidRDefault="00025355" w:rsidP="00BE16AA">
            <w:pPr>
              <w:rPr>
                <w:rFonts w:asciiTheme="majorBidi" w:hAnsiTheme="majorBidi" w:cstheme="majorBidi"/>
                <w:sz w:val="24"/>
                <w:szCs w:val="24"/>
              </w:rPr>
            </w:pPr>
            <w:r w:rsidRPr="00C723B9">
              <w:rPr>
                <w:rFonts w:asciiTheme="majorBidi" w:hAnsiTheme="majorBidi" w:cstheme="majorBidi"/>
                <w:color w:val="FFFFFF" w:themeColor="light1"/>
                <w:kern w:val="24"/>
                <w:sz w:val="24"/>
                <w:szCs w:val="24"/>
              </w:rPr>
              <w:t>Findings</w:t>
            </w:r>
          </w:p>
        </w:tc>
        <w:tc>
          <w:tcPr>
            <w:tcW w:w="1277" w:type="dxa"/>
            <w:tcBorders>
              <w:top w:val="single" w:sz="8" w:space="0" w:color="FFFFFF"/>
              <w:left w:val="single" w:sz="8" w:space="0" w:color="FFFFFF"/>
              <w:bottom w:val="single" w:sz="24" w:space="0" w:color="FFFFFF"/>
              <w:right w:val="single" w:sz="8" w:space="0" w:color="FFFFFF"/>
            </w:tcBorders>
            <w:shd w:val="clear" w:color="auto" w:fill="2DA2BF"/>
          </w:tcPr>
          <w:p w:rsidR="00025355" w:rsidRPr="00C723B9" w:rsidRDefault="00025355" w:rsidP="00BE16AA">
            <w:pPr>
              <w:rPr>
                <w:rFonts w:asciiTheme="majorBidi" w:hAnsiTheme="majorBidi" w:cstheme="majorBidi"/>
                <w:color w:val="FFFFFF" w:themeColor="light1"/>
                <w:kern w:val="24"/>
                <w:sz w:val="24"/>
                <w:szCs w:val="24"/>
              </w:rPr>
            </w:pPr>
            <w:r w:rsidRPr="00C723B9">
              <w:rPr>
                <w:rFonts w:asciiTheme="majorBidi" w:hAnsiTheme="majorBidi" w:cstheme="majorBidi"/>
                <w:color w:val="FFFFFF" w:themeColor="light1"/>
                <w:kern w:val="24"/>
                <w:sz w:val="24"/>
                <w:szCs w:val="24"/>
              </w:rPr>
              <w:t xml:space="preserve">Further </w:t>
            </w:r>
          </w:p>
          <w:p w:rsidR="00025355" w:rsidRPr="00C723B9" w:rsidRDefault="00025355" w:rsidP="00BE16AA">
            <w:pPr>
              <w:rPr>
                <w:rFonts w:asciiTheme="majorBidi" w:hAnsiTheme="majorBidi" w:cstheme="majorBidi"/>
                <w:color w:val="FFFFFF" w:themeColor="light1"/>
                <w:kern w:val="24"/>
                <w:sz w:val="24"/>
                <w:szCs w:val="24"/>
              </w:rPr>
            </w:pPr>
            <w:r w:rsidRPr="00C723B9">
              <w:rPr>
                <w:rFonts w:asciiTheme="majorBidi" w:hAnsiTheme="majorBidi" w:cstheme="majorBidi"/>
                <w:color w:val="FFFFFF" w:themeColor="light1"/>
                <w:kern w:val="24"/>
                <w:sz w:val="24"/>
                <w:szCs w:val="24"/>
              </w:rPr>
              <w:t>Research</w:t>
            </w:r>
          </w:p>
        </w:tc>
      </w:tr>
      <w:tr w:rsidR="00025355" w:rsidRPr="00BB7F48" w:rsidTr="00BE16AA">
        <w:trPr>
          <w:trHeight w:val="584"/>
        </w:trPr>
        <w:tc>
          <w:tcPr>
            <w:tcW w:w="1224"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620"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800"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Theme="majorBidi" w:hAnsiTheme="majorBidi" w:cstheme="majorBidi"/>
                <w:sz w:val="36"/>
                <w:szCs w:val="36"/>
              </w:rPr>
            </w:pPr>
          </w:p>
        </w:tc>
        <w:tc>
          <w:tcPr>
            <w:tcW w:w="1260"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24" w:space="0" w:color="FFFFFF"/>
              <w:left w:val="single" w:sz="8" w:space="0" w:color="FFFFFF"/>
              <w:bottom w:val="single" w:sz="8" w:space="0" w:color="FFFFFF"/>
              <w:right w:val="single" w:sz="8" w:space="0" w:color="FFFFFF"/>
            </w:tcBorders>
            <w:shd w:val="clear" w:color="auto" w:fill="CDE0E8"/>
          </w:tcPr>
          <w:p w:rsidR="00025355" w:rsidRPr="00BB7F48" w:rsidRDefault="00025355" w:rsidP="00BE16AA">
            <w:pPr>
              <w:rPr>
                <w:rFonts w:ascii="Arial" w:hAnsi="Arial" w:cs="Arial"/>
                <w:sz w:val="36"/>
                <w:szCs w:val="36"/>
              </w:rPr>
            </w:pPr>
          </w:p>
        </w:tc>
      </w:tr>
      <w:tr w:rsidR="00025355" w:rsidRPr="00BB7F48" w:rsidTr="00BE16AA">
        <w:trPr>
          <w:trHeight w:val="584"/>
        </w:trPr>
        <w:tc>
          <w:tcPr>
            <w:tcW w:w="1224"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620"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800"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60"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E8F0F4"/>
          </w:tcPr>
          <w:p w:rsidR="00025355" w:rsidRPr="00BB7F48" w:rsidRDefault="00025355" w:rsidP="00BE16AA">
            <w:pPr>
              <w:rPr>
                <w:rFonts w:ascii="Arial" w:hAnsi="Arial" w:cs="Arial"/>
                <w:sz w:val="36"/>
                <w:szCs w:val="36"/>
              </w:rPr>
            </w:pPr>
          </w:p>
        </w:tc>
      </w:tr>
      <w:tr w:rsidR="00025355" w:rsidRPr="00BB7F48" w:rsidTr="00BE16AA">
        <w:trPr>
          <w:trHeight w:val="584"/>
        </w:trPr>
        <w:tc>
          <w:tcPr>
            <w:tcW w:w="1224"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620"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800"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60"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CDE0E8"/>
          </w:tcPr>
          <w:p w:rsidR="00025355" w:rsidRPr="00BB7F48" w:rsidRDefault="00025355" w:rsidP="00BE16AA">
            <w:pPr>
              <w:rPr>
                <w:rFonts w:ascii="Arial" w:hAnsi="Arial" w:cs="Arial"/>
                <w:sz w:val="36"/>
                <w:szCs w:val="36"/>
              </w:rPr>
            </w:pPr>
          </w:p>
        </w:tc>
      </w:tr>
      <w:tr w:rsidR="00025355" w:rsidRPr="00BB7F48" w:rsidTr="00BE16AA">
        <w:trPr>
          <w:trHeight w:val="673"/>
        </w:trPr>
        <w:tc>
          <w:tcPr>
            <w:tcW w:w="1224"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620"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800"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60"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E8F0F4"/>
          </w:tcPr>
          <w:p w:rsidR="00025355" w:rsidRPr="00BB7F48" w:rsidRDefault="00025355" w:rsidP="00BE16AA">
            <w:pPr>
              <w:rPr>
                <w:rFonts w:ascii="Arial" w:hAnsi="Arial" w:cs="Arial"/>
                <w:sz w:val="36"/>
                <w:szCs w:val="36"/>
              </w:rPr>
            </w:pPr>
          </w:p>
        </w:tc>
      </w:tr>
      <w:tr w:rsidR="00025355" w:rsidRPr="00BB7F48" w:rsidTr="00BE16AA">
        <w:trPr>
          <w:trHeight w:val="584"/>
        </w:trPr>
        <w:tc>
          <w:tcPr>
            <w:tcW w:w="1224"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620"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800"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60"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hideMark/>
          </w:tcPr>
          <w:p w:rsidR="00025355" w:rsidRPr="00BB7F48" w:rsidRDefault="00025355" w:rsidP="00BE16AA">
            <w:pPr>
              <w:rPr>
                <w:rFonts w:ascii="Arial" w:hAnsi="Arial" w:cs="Arial"/>
                <w:sz w:val="36"/>
                <w:szCs w:val="36"/>
              </w:rPr>
            </w:pPr>
          </w:p>
        </w:tc>
        <w:tc>
          <w:tcPr>
            <w:tcW w:w="1277" w:type="dxa"/>
            <w:tcBorders>
              <w:top w:val="single" w:sz="8" w:space="0" w:color="FFFFFF"/>
              <w:left w:val="single" w:sz="8" w:space="0" w:color="FFFFFF"/>
              <w:bottom w:val="single" w:sz="8" w:space="0" w:color="FFFFFF"/>
              <w:right w:val="single" w:sz="8" w:space="0" w:color="FFFFFF"/>
            </w:tcBorders>
            <w:shd w:val="clear" w:color="auto" w:fill="CDE0E8"/>
          </w:tcPr>
          <w:p w:rsidR="00025355" w:rsidRPr="00BB7F48" w:rsidRDefault="00025355" w:rsidP="00BE16AA">
            <w:pPr>
              <w:rPr>
                <w:rFonts w:ascii="Arial" w:hAnsi="Arial" w:cs="Arial"/>
                <w:sz w:val="36"/>
                <w:szCs w:val="36"/>
              </w:rPr>
            </w:pPr>
          </w:p>
        </w:tc>
      </w:tr>
    </w:tbl>
    <w:p w:rsidR="00025355" w:rsidRDefault="00025355" w:rsidP="00025355">
      <w:pPr>
        <w:jc w:val="both"/>
        <w:rPr>
          <w:rFonts w:asciiTheme="majorBidi" w:hAnsiTheme="majorBidi" w:cstheme="majorBidi"/>
          <w:sz w:val="24"/>
          <w:szCs w:val="24"/>
        </w:rPr>
      </w:pPr>
    </w:p>
    <w:p w:rsidR="00025355" w:rsidRPr="0015500A" w:rsidRDefault="00025355" w:rsidP="00025355">
      <w:pPr>
        <w:jc w:val="both"/>
        <w:rPr>
          <w:rFonts w:asciiTheme="majorBidi" w:hAnsiTheme="majorBidi" w:cstheme="majorBidi"/>
          <w:sz w:val="24"/>
          <w:szCs w:val="24"/>
        </w:rPr>
      </w:pPr>
      <w:proofErr w:type="gramStart"/>
      <w:r>
        <w:rPr>
          <w:rFonts w:asciiTheme="majorBidi" w:hAnsiTheme="majorBidi" w:cstheme="majorBidi"/>
          <w:sz w:val="24"/>
          <w:szCs w:val="24"/>
        </w:rPr>
        <w:t>4)</w:t>
      </w:r>
      <w:r w:rsidRPr="0015500A">
        <w:rPr>
          <w:rFonts w:asciiTheme="majorBidi" w:hAnsiTheme="majorBidi" w:cstheme="majorBidi"/>
          <w:i/>
          <w:iCs/>
          <w:sz w:val="24"/>
          <w:szCs w:val="24"/>
        </w:rPr>
        <w:t>Data</w:t>
      </w:r>
      <w:proofErr w:type="gramEnd"/>
      <w:r w:rsidRPr="0015500A">
        <w:rPr>
          <w:rFonts w:asciiTheme="majorBidi" w:hAnsiTheme="majorBidi" w:cstheme="majorBidi"/>
          <w:i/>
          <w:iCs/>
          <w:sz w:val="24"/>
          <w:szCs w:val="24"/>
        </w:rPr>
        <w:t xml:space="preserve"> collection and Methodology:</w:t>
      </w:r>
      <w:r w:rsidRPr="0015500A">
        <w:rPr>
          <w:rFonts w:asciiTheme="majorBidi" w:hAnsiTheme="majorBidi" w:cstheme="majorBidi"/>
          <w:sz w:val="24"/>
          <w:szCs w:val="24"/>
        </w:rPr>
        <w:t xml:space="preserve"> </w:t>
      </w:r>
      <w:r>
        <w:rPr>
          <w:rFonts w:asciiTheme="majorBidi" w:hAnsiTheme="majorBidi" w:cstheme="majorBidi"/>
          <w:sz w:val="24"/>
          <w:szCs w:val="24"/>
        </w:rPr>
        <w:t xml:space="preserve"> You should explain the data collection methods you will use in your project, the methodology, choice of variables and the model of your research proposal. </w:t>
      </w:r>
    </w:p>
    <w:p w:rsidR="00025355" w:rsidRPr="0015500A" w:rsidRDefault="00025355" w:rsidP="00025355">
      <w:pPr>
        <w:pStyle w:val="ListParagraph"/>
        <w:jc w:val="both"/>
        <w:rPr>
          <w:rFonts w:asciiTheme="majorBidi" w:hAnsiTheme="majorBidi" w:cstheme="majorBidi"/>
          <w:sz w:val="24"/>
          <w:szCs w:val="24"/>
        </w:rPr>
      </w:pPr>
    </w:p>
    <w:p w:rsidR="00025355" w:rsidRPr="000478AC" w:rsidRDefault="00025355" w:rsidP="00025355">
      <w:pPr>
        <w:jc w:val="both"/>
        <w:rPr>
          <w:rFonts w:asciiTheme="majorBidi" w:hAnsiTheme="majorBidi" w:cstheme="majorBidi"/>
          <w:i/>
          <w:iCs/>
          <w:sz w:val="24"/>
          <w:szCs w:val="24"/>
        </w:rPr>
      </w:pPr>
      <w:proofErr w:type="gramStart"/>
      <w:r>
        <w:rPr>
          <w:rFonts w:asciiTheme="majorBidi" w:hAnsiTheme="majorBidi" w:cstheme="majorBidi"/>
          <w:i/>
          <w:iCs/>
          <w:sz w:val="24"/>
          <w:szCs w:val="24"/>
        </w:rPr>
        <w:t>5)</w:t>
      </w:r>
      <w:r w:rsidRPr="000478AC">
        <w:rPr>
          <w:rFonts w:asciiTheme="majorBidi" w:hAnsiTheme="majorBidi" w:cstheme="majorBidi"/>
          <w:i/>
          <w:iCs/>
          <w:sz w:val="24"/>
          <w:szCs w:val="24"/>
        </w:rPr>
        <w:t>Timescale</w:t>
      </w:r>
      <w:proofErr w:type="gramEnd"/>
      <w:r w:rsidRPr="000478AC">
        <w:rPr>
          <w:rFonts w:asciiTheme="majorBidi" w:hAnsiTheme="majorBidi" w:cstheme="majorBidi"/>
          <w:i/>
          <w:iCs/>
          <w:sz w:val="24"/>
          <w:szCs w:val="24"/>
        </w:rPr>
        <w:t xml:space="preserve"> </w:t>
      </w:r>
    </w:p>
    <w:p w:rsidR="00025355" w:rsidRDefault="00025355" w:rsidP="00025355">
      <w:pPr>
        <w:jc w:val="both"/>
        <w:rPr>
          <w:rFonts w:asciiTheme="majorBidi" w:hAnsiTheme="majorBidi" w:cstheme="majorBidi"/>
          <w:sz w:val="24"/>
          <w:szCs w:val="24"/>
        </w:rPr>
      </w:pPr>
      <w:r w:rsidRPr="00B4278D">
        <w:rPr>
          <w:rFonts w:asciiTheme="majorBidi" w:hAnsiTheme="majorBidi" w:cstheme="majorBidi"/>
          <w:sz w:val="24"/>
          <w:szCs w:val="24"/>
        </w:rPr>
        <w:t xml:space="preserve">A time plan covering the </w:t>
      </w:r>
      <w:r w:rsidRPr="00B4278D">
        <w:rPr>
          <w:rFonts w:asciiTheme="majorBidi" w:hAnsiTheme="majorBidi" w:cstheme="majorBidi"/>
          <w:b/>
          <w:bCs/>
          <w:sz w:val="24"/>
          <w:szCs w:val="24"/>
          <w:u w:val="single"/>
        </w:rPr>
        <w:t>duration</w:t>
      </w:r>
      <w:r w:rsidRPr="00B4278D">
        <w:rPr>
          <w:rFonts w:asciiTheme="majorBidi" w:hAnsiTheme="majorBidi" w:cstheme="majorBidi"/>
          <w:sz w:val="24"/>
          <w:szCs w:val="24"/>
        </w:rPr>
        <w:t xml:space="preserve"> of the </w:t>
      </w:r>
      <w:r>
        <w:rPr>
          <w:rFonts w:asciiTheme="majorBidi" w:hAnsiTheme="majorBidi" w:cstheme="majorBidi"/>
          <w:sz w:val="24"/>
          <w:szCs w:val="24"/>
        </w:rPr>
        <w:t>research proposal</w:t>
      </w:r>
      <w:r w:rsidRPr="00B4278D">
        <w:rPr>
          <w:rFonts w:asciiTheme="majorBidi" w:hAnsiTheme="majorBidi" w:cstheme="majorBidi"/>
          <w:sz w:val="24"/>
          <w:szCs w:val="24"/>
        </w:rPr>
        <w:t xml:space="preserve"> and including </w:t>
      </w:r>
      <w:r w:rsidRPr="00B4278D">
        <w:rPr>
          <w:rFonts w:asciiTheme="majorBidi" w:hAnsiTheme="majorBidi" w:cstheme="majorBidi"/>
          <w:b/>
          <w:bCs/>
          <w:sz w:val="24"/>
          <w:szCs w:val="24"/>
          <w:u w:val="single"/>
        </w:rPr>
        <w:t>all stages</w:t>
      </w:r>
      <w:r w:rsidRPr="00B4278D">
        <w:rPr>
          <w:rFonts w:asciiTheme="majorBidi" w:hAnsiTheme="majorBidi" w:cstheme="majorBidi"/>
          <w:sz w:val="24"/>
          <w:szCs w:val="24"/>
        </w:rPr>
        <w:t xml:space="preserve"> of the work should be pr</w:t>
      </w:r>
      <w:r>
        <w:rPr>
          <w:rFonts w:asciiTheme="majorBidi" w:hAnsiTheme="majorBidi" w:cstheme="majorBidi"/>
          <w:sz w:val="24"/>
          <w:szCs w:val="24"/>
        </w:rPr>
        <w:t>epared at the start of the work.</w:t>
      </w:r>
    </w:p>
    <w:p w:rsidR="00025355" w:rsidRPr="000478AC" w:rsidRDefault="00025355" w:rsidP="00025355">
      <w:pPr>
        <w:jc w:val="both"/>
        <w:rPr>
          <w:rFonts w:asciiTheme="majorBidi" w:hAnsiTheme="majorBidi" w:cstheme="majorBidi"/>
          <w:sz w:val="24"/>
          <w:szCs w:val="24"/>
        </w:rPr>
      </w:pPr>
    </w:p>
    <w:p w:rsidR="00025355" w:rsidRPr="000478AC" w:rsidRDefault="00025355" w:rsidP="00025355">
      <w:pPr>
        <w:jc w:val="both"/>
        <w:rPr>
          <w:rFonts w:asciiTheme="majorBidi" w:hAnsiTheme="majorBidi" w:cstheme="majorBidi"/>
          <w:i/>
          <w:iCs/>
          <w:sz w:val="24"/>
          <w:szCs w:val="24"/>
        </w:rPr>
      </w:pPr>
      <w:proofErr w:type="gramStart"/>
      <w:r>
        <w:rPr>
          <w:rFonts w:asciiTheme="majorBidi" w:hAnsiTheme="majorBidi" w:cstheme="majorBidi"/>
          <w:i/>
          <w:iCs/>
          <w:sz w:val="24"/>
          <w:szCs w:val="24"/>
        </w:rPr>
        <w:t>6)</w:t>
      </w:r>
      <w:r w:rsidRPr="000478AC">
        <w:rPr>
          <w:rFonts w:asciiTheme="majorBidi" w:hAnsiTheme="majorBidi" w:cstheme="majorBidi"/>
          <w:i/>
          <w:iCs/>
          <w:sz w:val="24"/>
          <w:szCs w:val="24"/>
        </w:rPr>
        <w:t>References</w:t>
      </w:r>
      <w:proofErr w:type="gramEnd"/>
      <w:r w:rsidRPr="000478AC">
        <w:rPr>
          <w:rFonts w:asciiTheme="majorBidi" w:hAnsiTheme="majorBidi" w:cstheme="majorBidi"/>
          <w:i/>
          <w:iCs/>
          <w:sz w:val="24"/>
          <w:szCs w:val="24"/>
        </w:rPr>
        <w:t xml:space="preserve"> </w:t>
      </w:r>
    </w:p>
    <w:p w:rsidR="00025355" w:rsidRPr="00025355" w:rsidRDefault="00025355" w:rsidP="00025355">
      <w:pPr>
        <w:jc w:val="both"/>
        <w:rPr>
          <w:rFonts w:asciiTheme="majorBidi" w:hAnsiTheme="majorBidi" w:cstheme="majorBidi"/>
          <w:sz w:val="24"/>
          <w:szCs w:val="24"/>
        </w:rPr>
        <w:sectPr w:rsidR="00025355" w:rsidRPr="00025355" w:rsidSect="007921E1">
          <w:headerReference w:type="default" r:id="rId9"/>
          <w:pgSz w:w="11908" w:h="16833" w:code="9"/>
          <w:pgMar w:top="1134" w:right="1134" w:bottom="1134" w:left="1134" w:header="720" w:footer="720" w:gutter="0"/>
          <w:pgNumType w:fmt="lowerRoman" w:start="1"/>
          <w:cols w:space="720"/>
          <w:noEndnote/>
          <w:titlePg/>
          <w:docGrid w:linePitch="326"/>
        </w:sectPr>
      </w:pPr>
      <w:r>
        <w:rPr>
          <w:rFonts w:asciiTheme="majorBidi" w:hAnsiTheme="majorBidi" w:cstheme="majorBidi"/>
          <w:sz w:val="24"/>
          <w:szCs w:val="24"/>
        </w:rPr>
        <w:t>L</w:t>
      </w:r>
      <w:r w:rsidRPr="000478AC">
        <w:rPr>
          <w:rFonts w:asciiTheme="majorBidi" w:hAnsiTheme="majorBidi" w:cstheme="majorBidi"/>
          <w:sz w:val="24"/>
          <w:szCs w:val="24"/>
        </w:rPr>
        <w:t>ist five references</w:t>
      </w:r>
      <w:r>
        <w:rPr>
          <w:rFonts w:asciiTheme="majorBidi" w:hAnsiTheme="majorBidi" w:cstheme="majorBidi"/>
          <w:sz w:val="24"/>
          <w:szCs w:val="24"/>
        </w:rPr>
        <w:t xml:space="preserve"> of </w:t>
      </w:r>
      <w:r w:rsidRPr="000478AC">
        <w:rPr>
          <w:rFonts w:asciiTheme="majorBidi" w:hAnsiTheme="majorBidi" w:cstheme="majorBidi"/>
          <w:sz w:val="24"/>
          <w:szCs w:val="24"/>
        </w:rPr>
        <w:t xml:space="preserve">predominantly academic literature sources to which you </w:t>
      </w:r>
      <w:r>
        <w:rPr>
          <w:rFonts w:asciiTheme="majorBidi" w:hAnsiTheme="majorBidi" w:cstheme="majorBidi"/>
          <w:sz w:val="24"/>
          <w:szCs w:val="24"/>
        </w:rPr>
        <w:t>will</w:t>
      </w:r>
      <w:r w:rsidRPr="000478AC">
        <w:rPr>
          <w:rFonts w:asciiTheme="majorBidi" w:hAnsiTheme="majorBidi" w:cstheme="majorBidi"/>
          <w:sz w:val="24"/>
          <w:szCs w:val="24"/>
        </w:rPr>
        <w:t xml:space="preserve"> refer which relate to the previous work</w:t>
      </w:r>
      <w:r>
        <w:rPr>
          <w:rFonts w:asciiTheme="majorBidi" w:hAnsiTheme="majorBidi" w:cstheme="majorBidi"/>
          <w:sz w:val="24"/>
          <w:szCs w:val="24"/>
        </w:rPr>
        <w:t xml:space="preserve"> in the area of your topic.</w:t>
      </w:r>
    </w:p>
    <w:p w:rsidR="00D51ADB" w:rsidRPr="00DD3402" w:rsidRDefault="00D51ADB" w:rsidP="00025355">
      <w:pPr>
        <w:pStyle w:val="USBPhDproposalheading1"/>
        <w:numPr>
          <w:ilvl w:val="0"/>
          <w:numId w:val="0"/>
        </w:numPr>
        <w:rPr>
          <w:lang w:val="en-US"/>
        </w:rPr>
      </w:pPr>
      <w:bookmarkStart w:id="1" w:name="_GoBack"/>
      <w:bookmarkEnd w:id="1"/>
    </w:p>
    <w:sectPr w:rsidR="00D51ADB" w:rsidRPr="00DD34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8FB" w:rsidRDefault="001A28FB">
      <w:r>
        <w:separator/>
      </w:r>
    </w:p>
  </w:endnote>
  <w:endnote w:type="continuationSeparator" w:id="0">
    <w:p w:rsidR="001A28FB" w:rsidRDefault="001A2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Bold">
    <w:panose1 w:val="00000000000000000000"/>
    <w:charset w:val="00"/>
    <w:family w:val="roman"/>
    <w:notTrueType/>
    <w:pitch w:val="default"/>
  </w:font>
  <w:font w:name="Times">
    <w:panose1 w:val="02020603050405020304"/>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8FB" w:rsidRDefault="001A28FB">
      <w:r>
        <w:separator/>
      </w:r>
    </w:p>
  </w:footnote>
  <w:footnote w:type="continuationSeparator" w:id="0">
    <w:p w:rsidR="001A28FB" w:rsidRDefault="001A28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7E9" w:rsidRPr="001F44ED" w:rsidRDefault="0097669C" w:rsidP="005400B8">
    <w:pPr>
      <w:jc w:val="center"/>
    </w:pPr>
    <w:r>
      <w:fldChar w:fldCharType="begin"/>
    </w:r>
    <w:r>
      <w:instrText xml:space="preserve"> PAGE   \* MERGEFORMAT </w:instrText>
    </w:r>
    <w:r>
      <w:fldChar w:fldCharType="separate"/>
    </w:r>
    <w:r w:rsidR="00EE7DC8">
      <w:rPr>
        <w:noProof/>
      </w:rPr>
      <w:t>ii</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8AE"/>
    <w:multiLevelType w:val="multilevel"/>
    <w:tmpl w:val="9BCA2D86"/>
    <w:lvl w:ilvl="0">
      <w:start w:val="3"/>
      <w:numFmt w:val="bullet"/>
      <w:lvlText w:val="-"/>
      <w:lvlJc w:val="left"/>
      <w:pPr>
        <w:ind w:left="720" w:hanging="360"/>
      </w:pPr>
      <w:rPr>
        <w:rFonts w:ascii="Calibri" w:hAnsi="Calibri" w:cs="Calibri"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09605037"/>
    <w:multiLevelType w:val="multilevel"/>
    <w:tmpl w:val="4D32CA7C"/>
    <w:lvl w:ilvl="0">
      <w:start w:val="1"/>
      <w:numFmt w:val="decimal"/>
      <w:pStyle w:val="USBPhDproposalheading1"/>
      <w:lvlText w:val="%1."/>
      <w:lvlJc w:val="left"/>
      <w:pPr>
        <w:ind w:left="720" w:hanging="360"/>
      </w:pPr>
      <w:rPr>
        <w:rFonts w:hint="default"/>
      </w:rPr>
    </w:lvl>
    <w:lvl w:ilvl="1">
      <w:start w:val="4"/>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4357B4D"/>
    <w:multiLevelType w:val="hybridMultilevel"/>
    <w:tmpl w:val="30C0A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23568A"/>
    <w:multiLevelType w:val="hybridMultilevel"/>
    <w:tmpl w:val="D1428006"/>
    <w:lvl w:ilvl="0" w:tplc="BDB66FB4">
      <w:start w:val="201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98003A"/>
    <w:multiLevelType w:val="hybridMultilevel"/>
    <w:tmpl w:val="37866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BB07CD"/>
    <w:multiLevelType w:val="hybridMultilevel"/>
    <w:tmpl w:val="01044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4E0DD8"/>
    <w:multiLevelType w:val="hybridMultilevel"/>
    <w:tmpl w:val="F4645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0"/>
  </w:num>
  <w:num w:numId="5">
    <w:abstractNumId w:val="1"/>
  </w:num>
  <w:num w:numId="6">
    <w:abstractNumId w:val="1"/>
    <w:lvlOverride w:ilvl="0">
      <w:startOverride w:val="5"/>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8E5"/>
    <w:rsid w:val="0000083C"/>
    <w:rsid w:val="000037F1"/>
    <w:rsid w:val="00025355"/>
    <w:rsid w:val="000E03F4"/>
    <w:rsid w:val="000E2124"/>
    <w:rsid w:val="001A28FB"/>
    <w:rsid w:val="001D4A01"/>
    <w:rsid w:val="001E109B"/>
    <w:rsid w:val="001F5194"/>
    <w:rsid w:val="0020699C"/>
    <w:rsid w:val="00214CA3"/>
    <w:rsid w:val="00252734"/>
    <w:rsid w:val="002E5FF3"/>
    <w:rsid w:val="003241BD"/>
    <w:rsid w:val="003619AF"/>
    <w:rsid w:val="00396C01"/>
    <w:rsid w:val="00396C3B"/>
    <w:rsid w:val="003F514C"/>
    <w:rsid w:val="004D6857"/>
    <w:rsid w:val="004F0B52"/>
    <w:rsid w:val="005628F5"/>
    <w:rsid w:val="00690628"/>
    <w:rsid w:val="006F0B74"/>
    <w:rsid w:val="006F284F"/>
    <w:rsid w:val="007935D9"/>
    <w:rsid w:val="00815F31"/>
    <w:rsid w:val="00857CF2"/>
    <w:rsid w:val="00860722"/>
    <w:rsid w:val="008E6465"/>
    <w:rsid w:val="00912EFB"/>
    <w:rsid w:val="00975C10"/>
    <w:rsid w:val="00975DC3"/>
    <w:rsid w:val="0097669C"/>
    <w:rsid w:val="0098091E"/>
    <w:rsid w:val="00A6017F"/>
    <w:rsid w:val="00A74144"/>
    <w:rsid w:val="00AB6D2D"/>
    <w:rsid w:val="00B21C23"/>
    <w:rsid w:val="00B8373C"/>
    <w:rsid w:val="00BC2D46"/>
    <w:rsid w:val="00BE5CA3"/>
    <w:rsid w:val="00C136A0"/>
    <w:rsid w:val="00CC13EC"/>
    <w:rsid w:val="00D51ADB"/>
    <w:rsid w:val="00D54944"/>
    <w:rsid w:val="00DD3402"/>
    <w:rsid w:val="00E6711F"/>
    <w:rsid w:val="00E90A00"/>
    <w:rsid w:val="00EE2DA4"/>
    <w:rsid w:val="00EE7DC8"/>
    <w:rsid w:val="00F07620"/>
    <w:rsid w:val="00F448E5"/>
    <w:rsid w:val="00FA52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8E5"/>
    <w:pPr>
      <w:widowControl w:val="0"/>
      <w:spacing w:after="0" w:line="240" w:lineRule="auto"/>
    </w:pPr>
    <w:rPr>
      <w:rFonts w:ascii="Times New Roman" w:eastAsia="Times New Roman" w:hAnsi="Times New Roman" w:cs="Times New Roman"/>
      <w:snapToGrid w:val="0"/>
      <w:szCs w:val="20"/>
    </w:rPr>
  </w:style>
  <w:style w:type="paragraph" w:styleId="Heading1">
    <w:name w:val="heading 1"/>
    <w:basedOn w:val="Normal"/>
    <w:next w:val="Normal"/>
    <w:link w:val="Heading1Char"/>
    <w:uiPriority w:val="9"/>
    <w:qFormat/>
    <w:rsid w:val="00D51AD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51AD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F448E5"/>
    <w:pPr>
      <w:keepNext/>
      <w:widowControl/>
      <w:jc w:val="center"/>
      <w:outlineLvl w:val="2"/>
    </w:pPr>
    <w:rPr>
      <w:b/>
      <w:snapToGrid/>
      <w:u w:val="single"/>
    </w:rPr>
  </w:style>
  <w:style w:type="paragraph" w:styleId="Heading5">
    <w:name w:val="heading 5"/>
    <w:basedOn w:val="Normal"/>
    <w:next w:val="Normal"/>
    <w:link w:val="Heading5Char"/>
    <w:uiPriority w:val="9"/>
    <w:semiHidden/>
    <w:unhideWhenUsed/>
    <w:qFormat/>
    <w:rsid w:val="0000083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448E5"/>
    <w:rPr>
      <w:rFonts w:ascii="Times New Roman" w:eastAsia="Times New Roman" w:hAnsi="Times New Roman" w:cs="Times New Roman"/>
      <w:b/>
      <w:szCs w:val="20"/>
      <w:u w:val="single"/>
    </w:rPr>
  </w:style>
  <w:style w:type="paragraph" w:styleId="ListParagraph">
    <w:name w:val="List Paragraph"/>
    <w:basedOn w:val="Normal"/>
    <w:uiPriority w:val="34"/>
    <w:qFormat/>
    <w:rsid w:val="00F448E5"/>
    <w:pPr>
      <w:ind w:left="720"/>
      <w:contextualSpacing/>
    </w:pPr>
  </w:style>
  <w:style w:type="table" w:styleId="TableGrid">
    <w:name w:val="Table Grid"/>
    <w:basedOn w:val="TableNormal"/>
    <w:uiPriority w:val="59"/>
    <w:rsid w:val="00F44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F0B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B74"/>
    <w:rPr>
      <w:rFonts w:ascii="Segoe UI" w:eastAsia="Times New Roman" w:hAnsi="Segoe UI" w:cs="Segoe UI"/>
      <w:snapToGrid w:val="0"/>
      <w:sz w:val="18"/>
      <w:szCs w:val="18"/>
    </w:rPr>
  </w:style>
  <w:style w:type="character" w:customStyle="1" w:styleId="Heading5Char">
    <w:name w:val="Heading 5 Char"/>
    <w:basedOn w:val="DefaultParagraphFont"/>
    <w:link w:val="Heading5"/>
    <w:uiPriority w:val="9"/>
    <w:semiHidden/>
    <w:rsid w:val="0000083C"/>
    <w:rPr>
      <w:rFonts w:asciiTheme="majorHAnsi" w:eastAsiaTheme="majorEastAsia" w:hAnsiTheme="majorHAnsi" w:cstheme="majorBidi"/>
      <w:snapToGrid w:val="0"/>
      <w:color w:val="2E74B5" w:themeColor="accent1" w:themeShade="BF"/>
      <w:szCs w:val="20"/>
    </w:rPr>
  </w:style>
  <w:style w:type="paragraph" w:styleId="Title">
    <w:name w:val="Title"/>
    <w:basedOn w:val="Normal"/>
    <w:link w:val="TitleChar"/>
    <w:rsid w:val="00D51ADB"/>
    <w:pPr>
      <w:widowControl/>
      <w:spacing w:before="4000" w:after="60" w:line="480" w:lineRule="auto"/>
      <w:jc w:val="center"/>
      <w:outlineLvl w:val="0"/>
    </w:pPr>
    <w:rPr>
      <w:rFonts w:ascii="Arial" w:hAnsi="Arial"/>
      <w:b/>
      <w:bCs/>
      <w:snapToGrid/>
      <w:kern w:val="28"/>
      <w:sz w:val="32"/>
      <w:szCs w:val="32"/>
      <w:lang w:val="en-GB"/>
    </w:rPr>
  </w:style>
  <w:style w:type="character" w:customStyle="1" w:styleId="TitleChar">
    <w:name w:val="Title Char"/>
    <w:basedOn w:val="DefaultParagraphFont"/>
    <w:link w:val="Title"/>
    <w:rsid w:val="00D51ADB"/>
    <w:rPr>
      <w:rFonts w:ascii="Arial" w:eastAsia="Times New Roman" w:hAnsi="Arial" w:cs="Times New Roman"/>
      <w:b/>
      <w:bCs/>
      <w:kern w:val="28"/>
      <w:sz w:val="32"/>
      <w:szCs w:val="32"/>
      <w:lang w:val="en-GB"/>
    </w:rPr>
  </w:style>
  <w:style w:type="paragraph" w:customStyle="1" w:styleId="USBtitlepage">
    <w:name w:val="USB title page"/>
    <w:basedOn w:val="Normal"/>
    <w:rsid w:val="00D51ADB"/>
    <w:pPr>
      <w:widowControl/>
      <w:spacing w:after="120" w:line="480" w:lineRule="auto"/>
      <w:jc w:val="center"/>
    </w:pPr>
    <w:rPr>
      <w:rFonts w:ascii="Arial" w:hAnsi="Arial" w:cs="Arial"/>
      <w:snapToGrid/>
      <w:sz w:val="24"/>
      <w:szCs w:val="24"/>
      <w:lang w:val="en-GB"/>
    </w:rPr>
  </w:style>
  <w:style w:type="paragraph" w:customStyle="1" w:styleId="USBPhDproposalheading1">
    <w:name w:val="USB PhD proposal heading 1"/>
    <w:basedOn w:val="Heading2"/>
    <w:link w:val="USBPhDproposalheading1Char"/>
    <w:qFormat/>
    <w:rsid w:val="00D51ADB"/>
    <w:pPr>
      <w:keepLines w:val="0"/>
      <w:widowControl/>
      <w:numPr>
        <w:numId w:val="5"/>
      </w:numPr>
      <w:spacing w:before="240" w:after="120" w:line="480" w:lineRule="auto"/>
      <w:ind w:left="851" w:hanging="851"/>
      <w:jc w:val="both"/>
    </w:pPr>
    <w:rPr>
      <w:rFonts w:ascii="Arial" w:eastAsia="Times New Roman" w:hAnsi="Arial" w:cs="Times New Roman"/>
      <w:b/>
      <w:bCs/>
      <w:iCs/>
      <w:caps/>
      <w:snapToGrid/>
      <w:lang w:val="en-GB"/>
    </w:rPr>
  </w:style>
  <w:style w:type="character" w:customStyle="1" w:styleId="USBPhDproposalheading1Char">
    <w:name w:val="USB PhD proposal heading 1 Char"/>
    <w:basedOn w:val="Heading2Char"/>
    <w:link w:val="USBPhDproposalheading1"/>
    <w:rsid w:val="00D51ADB"/>
    <w:rPr>
      <w:rFonts w:ascii="Arial" w:eastAsia="Times New Roman" w:hAnsi="Arial" w:cs="Times New Roman"/>
      <w:b/>
      <w:bCs/>
      <w:iCs/>
      <w:caps/>
      <w:snapToGrid/>
      <w:color w:val="2E74B5" w:themeColor="accent1" w:themeShade="BF"/>
      <w:sz w:val="26"/>
      <w:szCs w:val="26"/>
      <w:lang w:val="en-GB"/>
    </w:rPr>
  </w:style>
  <w:style w:type="paragraph" w:customStyle="1" w:styleId="USBPhDProposalheading2">
    <w:name w:val="USB PhD Proposal heading 2"/>
    <w:basedOn w:val="Heading2"/>
    <w:link w:val="USBPhDProposalheading2Char"/>
    <w:qFormat/>
    <w:rsid w:val="00D51ADB"/>
    <w:pPr>
      <w:keepLines w:val="0"/>
      <w:widowControl/>
      <w:spacing w:before="240" w:after="120" w:line="480" w:lineRule="auto"/>
      <w:ind w:left="851" w:hanging="851"/>
      <w:jc w:val="both"/>
    </w:pPr>
    <w:rPr>
      <w:rFonts w:ascii="Arial" w:eastAsia="Times New Roman" w:hAnsi="Arial" w:cs="Times New Roman"/>
      <w:b/>
      <w:bCs/>
      <w:iCs/>
      <w:caps/>
      <w:snapToGrid/>
      <w:lang w:val="en-GB"/>
    </w:rPr>
  </w:style>
  <w:style w:type="character" w:customStyle="1" w:styleId="USBPhDProposalheading2Char">
    <w:name w:val="USB PhD Proposal heading 2 Char"/>
    <w:basedOn w:val="Heading2Char"/>
    <w:link w:val="USBPhDProposalheading2"/>
    <w:rsid w:val="00D51ADB"/>
    <w:rPr>
      <w:rFonts w:ascii="Arial" w:eastAsia="Times New Roman" w:hAnsi="Arial" w:cs="Times New Roman"/>
      <w:b/>
      <w:bCs/>
      <w:iCs/>
      <w:caps/>
      <w:snapToGrid/>
      <w:color w:val="2E74B5" w:themeColor="accent1" w:themeShade="BF"/>
      <w:sz w:val="26"/>
      <w:szCs w:val="26"/>
      <w:lang w:val="en-GB"/>
    </w:rPr>
  </w:style>
  <w:style w:type="paragraph" w:customStyle="1" w:styleId="USBPhDinitialandappendixheadings">
    <w:name w:val="USB PhD initial and appendix headings"/>
    <w:basedOn w:val="Heading1"/>
    <w:link w:val="USBPhDinitialandappendixheadingsChar"/>
    <w:qFormat/>
    <w:rsid w:val="00D51ADB"/>
    <w:pPr>
      <w:keepLines w:val="0"/>
      <w:pageBreakBefore/>
      <w:widowControl/>
      <w:spacing w:before="120" w:after="120" w:line="480" w:lineRule="auto"/>
      <w:jc w:val="center"/>
    </w:pPr>
    <w:rPr>
      <w:rFonts w:ascii="Arial Bold" w:eastAsia="Times New Roman" w:hAnsi="Arial Bold" w:cs="Times New Roman"/>
      <w:b/>
      <w:bCs/>
      <w:snapToGrid/>
      <w:kern w:val="32"/>
      <w:sz w:val="28"/>
      <w:lang w:val="en-GB"/>
    </w:rPr>
  </w:style>
  <w:style w:type="character" w:customStyle="1" w:styleId="USBPhDinitialandappendixheadingsChar">
    <w:name w:val="USB PhD initial and appendix headings Char"/>
    <w:basedOn w:val="Heading1Char"/>
    <w:link w:val="USBPhDinitialandappendixheadings"/>
    <w:rsid w:val="00D51ADB"/>
    <w:rPr>
      <w:rFonts w:ascii="Arial Bold" w:eastAsia="Times New Roman" w:hAnsi="Arial Bold" w:cs="Times New Roman"/>
      <w:b/>
      <w:bCs/>
      <w:snapToGrid/>
      <w:color w:val="2E74B5" w:themeColor="accent1" w:themeShade="BF"/>
      <w:kern w:val="32"/>
      <w:sz w:val="28"/>
      <w:szCs w:val="32"/>
      <w:lang w:val="en-GB"/>
    </w:rPr>
  </w:style>
  <w:style w:type="character" w:customStyle="1" w:styleId="Heading2Char">
    <w:name w:val="Heading 2 Char"/>
    <w:basedOn w:val="DefaultParagraphFont"/>
    <w:link w:val="Heading2"/>
    <w:uiPriority w:val="9"/>
    <w:semiHidden/>
    <w:rsid w:val="00D51ADB"/>
    <w:rPr>
      <w:rFonts w:asciiTheme="majorHAnsi" w:eastAsiaTheme="majorEastAsia" w:hAnsiTheme="majorHAnsi" w:cstheme="majorBidi"/>
      <w:snapToGrid w:val="0"/>
      <w:color w:val="2E74B5" w:themeColor="accent1" w:themeShade="BF"/>
      <w:sz w:val="26"/>
      <w:szCs w:val="26"/>
    </w:rPr>
  </w:style>
  <w:style w:type="character" w:customStyle="1" w:styleId="Heading1Char">
    <w:name w:val="Heading 1 Char"/>
    <w:basedOn w:val="DefaultParagraphFont"/>
    <w:link w:val="Heading1"/>
    <w:uiPriority w:val="9"/>
    <w:rsid w:val="00D51ADB"/>
    <w:rPr>
      <w:rFonts w:asciiTheme="majorHAnsi" w:eastAsiaTheme="majorEastAsia" w:hAnsiTheme="majorHAnsi" w:cstheme="majorBidi"/>
      <w:snapToGrid w:val="0"/>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8E5"/>
    <w:pPr>
      <w:widowControl w:val="0"/>
      <w:spacing w:after="0" w:line="240" w:lineRule="auto"/>
    </w:pPr>
    <w:rPr>
      <w:rFonts w:ascii="Times New Roman" w:eastAsia="Times New Roman" w:hAnsi="Times New Roman" w:cs="Times New Roman"/>
      <w:snapToGrid w:val="0"/>
      <w:szCs w:val="20"/>
    </w:rPr>
  </w:style>
  <w:style w:type="paragraph" w:styleId="Heading1">
    <w:name w:val="heading 1"/>
    <w:basedOn w:val="Normal"/>
    <w:next w:val="Normal"/>
    <w:link w:val="Heading1Char"/>
    <w:uiPriority w:val="9"/>
    <w:qFormat/>
    <w:rsid w:val="00D51AD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51AD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F448E5"/>
    <w:pPr>
      <w:keepNext/>
      <w:widowControl/>
      <w:jc w:val="center"/>
      <w:outlineLvl w:val="2"/>
    </w:pPr>
    <w:rPr>
      <w:b/>
      <w:snapToGrid/>
      <w:u w:val="single"/>
    </w:rPr>
  </w:style>
  <w:style w:type="paragraph" w:styleId="Heading5">
    <w:name w:val="heading 5"/>
    <w:basedOn w:val="Normal"/>
    <w:next w:val="Normal"/>
    <w:link w:val="Heading5Char"/>
    <w:uiPriority w:val="9"/>
    <w:semiHidden/>
    <w:unhideWhenUsed/>
    <w:qFormat/>
    <w:rsid w:val="0000083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448E5"/>
    <w:rPr>
      <w:rFonts w:ascii="Times New Roman" w:eastAsia="Times New Roman" w:hAnsi="Times New Roman" w:cs="Times New Roman"/>
      <w:b/>
      <w:szCs w:val="20"/>
      <w:u w:val="single"/>
    </w:rPr>
  </w:style>
  <w:style w:type="paragraph" w:styleId="ListParagraph">
    <w:name w:val="List Paragraph"/>
    <w:basedOn w:val="Normal"/>
    <w:uiPriority w:val="34"/>
    <w:qFormat/>
    <w:rsid w:val="00F448E5"/>
    <w:pPr>
      <w:ind w:left="720"/>
      <w:contextualSpacing/>
    </w:pPr>
  </w:style>
  <w:style w:type="table" w:styleId="TableGrid">
    <w:name w:val="Table Grid"/>
    <w:basedOn w:val="TableNormal"/>
    <w:uiPriority w:val="59"/>
    <w:rsid w:val="00F44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F0B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B74"/>
    <w:rPr>
      <w:rFonts w:ascii="Segoe UI" w:eastAsia="Times New Roman" w:hAnsi="Segoe UI" w:cs="Segoe UI"/>
      <w:snapToGrid w:val="0"/>
      <w:sz w:val="18"/>
      <w:szCs w:val="18"/>
    </w:rPr>
  </w:style>
  <w:style w:type="character" w:customStyle="1" w:styleId="Heading5Char">
    <w:name w:val="Heading 5 Char"/>
    <w:basedOn w:val="DefaultParagraphFont"/>
    <w:link w:val="Heading5"/>
    <w:uiPriority w:val="9"/>
    <w:semiHidden/>
    <w:rsid w:val="0000083C"/>
    <w:rPr>
      <w:rFonts w:asciiTheme="majorHAnsi" w:eastAsiaTheme="majorEastAsia" w:hAnsiTheme="majorHAnsi" w:cstheme="majorBidi"/>
      <w:snapToGrid w:val="0"/>
      <w:color w:val="2E74B5" w:themeColor="accent1" w:themeShade="BF"/>
      <w:szCs w:val="20"/>
    </w:rPr>
  </w:style>
  <w:style w:type="paragraph" w:styleId="Title">
    <w:name w:val="Title"/>
    <w:basedOn w:val="Normal"/>
    <w:link w:val="TitleChar"/>
    <w:rsid w:val="00D51ADB"/>
    <w:pPr>
      <w:widowControl/>
      <w:spacing w:before="4000" w:after="60" w:line="480" w:lineRule="auto"/>
      <w:jc w:val="center"/>
      <w:outlineLvl w:val="0"/>
    </w:pPr>
    <w:rPr>
      <w:rFonts w:ascii="Arial" w:hAnsi="Arial"/>
      <w:b/>
      <w:bCs/>
      <w:snapToGrid/>
      <w:kern w:val="28"/>
      <w:sz w:val="32"/>
      <w:szCs w:val="32"/>
      <w:lang w:val="en-GB"/>
    </w:rPr>
  </w:style>
  <w:style w:type="character" w:customStyle="1" w:styleId="TitleChar">
    <w:name w:val="Title Char"/>
    <w:basedOn w:val="DefaultParagraphFont"/>
    <w:link w:val="Title"/>
    <w:rsid w:val="00D51ADB"/>
    <w:rPr>
      <w:rFonts w:ascii="Arial" w:eastAsia="Times New Roman" w:hAnsi="Arial" w:cs="Times New Roman"/>
      <w:b/>
      <w:bCs/>
      <w:kern w:val="28"/>
      <w:sz w:val="32"/>
      <w:szCs w:val="32"/>
      <w:lang w:val="en-GB"/>
    </w:rPr>
  </w:style>
  <w:style w:type="paragraph" w:customStyle="1" w:styleId="USBtitlepage">
    <w:name w:val="USB title page"/>
    <w:basedOn w:val="Normal"/>
    <w:rsid w:val="00D51ADB"/>
    <w:pPr>
      <w:widowControl/>
      <w:spacing w:after="120" w:line="480" w:lineRule="auto"/>
      <w:jc w:val="center"/>
    </w:pPr>
    <w:rPr>
      <w:rFonts w:ascii="Arial" w:hAnsi="Arial" w:cs="Arial"/>
      <w:snapToGrid/>
      <w:sz w:val="24"/>
      <w:szCs w:val="24"/>
      <w:lang w:val="en-GB"/>
    </w:rPr>
  </w:style>
  <w:style w:type="paragraph" w:customStyle="1" w:styleId="USBPhDproposalheading1">
    <w:name w:val="USB PhD proposal heading 1"/>
    <w:basedOn w:val="Heading2"/>
    <w:link w:val="USBPhDproposalheading1Char"/>
    <w:qFormat/>
    <w:rsid w:val="00D51ADB"/>
    <w:pPr>
      <w:keepLines w:val="0"/>
      <w:widowControl/>
      <w:numPr>
        <w:numId w:val="5"/>
      </w:numPr>
      <w:spacing w:before="240" w:after="120" w:line="480" w:lineRule="auto"/>
      <w:ind w:left="851" w:hanging="851"/>
      <w:jc w:val="both"/>
    </w:pPr>
    <w:rPr>
      <w:rFonts w:ascii="Arial" w:eastAsia="Times New Roman" w:hAnsi="Arial" w:cs="Times New Roman"/>
      <w:b/>
      <w:bCs/>
      <w:iCs/>
      <w:caps/>
      <w:snapToGrid/>
      <w:lang w:val="en-GB"/>
    </w:rPr>
  </w:style>
  <w:style w:type="character" w:customStyle="1" w:styleId="USBPhDproposalheading1Char">
    <w:name w:val="USB PhD proposal heading 1 Char"/>
    <w:basedOn w:val="Heading2Char"/>
    <w:link w:val="USBPhDproposalheading1"/>
    <w:rsid w:val="00D51ADB"/>
    <w:rPr>
      <w:rFonts w:ascii="Arial" w:eastAsia="Times New Roman" w:hAnsi="Arial" w:cs="Times New Roman"/>
      <w:b/>
      <w:bCs/>
      <w:iCs/>
      <w:caps/>
      <w:snapToGrid/>
      <w:color w:val="2E74B5" w:themeColor="accent1" w:themeShade="BF"/>
      <w:sz w:val="26"/>
      <w:szCs w:val="26"/>
      <w:lang w:val="en-GB"/>
    </w:rPr>
  </w:style>
  <w:style w:type="paragraph" w:customStyle="1" w:styleId="USBPhDProposalheading2">
    <w:name w:val="USB PhD Proposal heading 2"/>
    <w:basedOn w:val="Heading2"/>
    <w:link w:val="USBPhDProposalheading2Char"/>
    <w:qFormat/>
    <w:rsid w:val="00D51ADB"/>
    <w:pPr>
      <w:keepLines w:val="0"/>
      <w:widowControl/>
      <w:spacing w:before="240" w:after="120" w:line="480" w:lineRule="auto"/>
      <w:ind w:left="851" w:hanging="851"/>
      <w:jc w:val="both"/>
    </w:pPr>
    <w:rPr>
      <w:rFonts w:ascii="Arial" w:eastAsia="Times New Roman" w:hAnsi="Arial" w:cs="Times New Roman"/>
      <w:b/>
      <w:bCs/>
      <w:iCs/>
      <w:caps/>
      <w:snapToGrid/>
      <w:lang w:val="en-GB"/>
    </w:rPr>
  </w:style>
  <w:style w:type="character" w:customStyle="1" w:styleId="USBPhDProposalheading2Char">
    <w:name w:val="USB PhD Proposal heading 2 Char"/>
    <w:basedOn w:val="Heading2Char"/>
    <w:link w:val="USBPhDProposalheading2"/>
    <w:rsid w:val="00D51ADB"/>
    <w:rPr>
      <w:rFonts w:ascii="Arial" w:eastAsia="Times New Roman" w:hAnsi="Arial" w:cs="Times New Roman"/>
      <w:b/>
      <w:bCs/>
      <w:iCs/>
      <w:caps/>
      <w:snapToGrid/>
      <w:color w:val="2E74B5" w:themeColor="accent1" w:themeShade="BF"/>
      <w:sz w:val="26"/>
      <w:szCs w:val="26"/>
      <w:lang w:val="en-GB"/>
    </w:rPr>
  </w:style>
  <w:style w:type="paragraph" w:customStyle="1" w:styleId="USBPhDinitialandappendixheadings">
    <w:name w:val="USB PhD initial and appendix headings"/>
    <w:basedOn w:val="Heading1"/>
    <w:link w:val="USBPhDinitialandappendixheadingsChar"/>
    <w:qFormat/>
    <w:rsid w:val="00D51ADB"/>
    <w:pPr>
      <w:keepLines w:val="0"/>
      <w:pageBreakBefore/>
      <w:widowControl/>
      <w:spacing w:before="120" w:after="120" w:line="480" w:lineRule="auto"/>
      <w:jc w:val="center"/>
    </w:pPr>
    <w:rPr>
      <w:rFonts w:ascii="Arial Bold" w:eastAsia="Times New Roman" w:hAnsi="Arial Bold" w:cs="Times New Roman"/>
      <w:b/>
      <w:bCs/>
      <w:snapToGrid/>
      <w:kern w:val="32"/>
      <w:sz w:val="28"/>
      <w:lang w:val="en-GB"/>
    </w:rPr>
  </w:style>
  <w:style w:type="character" w:customStyle="1" w:styleId="USBPhDinitialandappendixheadingsChar">
    <w:name w:val="USB PhD initial and appendix headings Char"/>
    <w:basedOn w:val="Heading1Char"/>
    <w:link w:val="USBPhDinitialandappendixheadings"/>
    <w:rsid w:val="00D51ADB"/>
    <w:rPr>
      <w:rFonts w:ascii="Arial Bold" w:eastAsia="Times New Roman" w:hAnsi="Arial Bold" w:cs="Times New Roman"/>
      <w:b/>
      <w:bCs/>
      <w:snapToGrid/>
      <w:color w:val="2E74B5" w:themeColor="accent1" w:themeShade="BF"/>
      <w:kern w:val="32"/>
      <w:sz w:val="28"/>
      <w:szCs w:val="32"/>
      <w:lang w:val="en-GB"/>
    </w:rPr>
  </w:style>
  <w:style w:type="character" w:customStyle="1" w:styleId="Heading2Char">
    <w:name w:val="Heading 2 Char"/>
    <w:basedOn w:val="DefaultParagraphFont"/>
    <w:link w:val="Heading2"/>
    <w:uiPriority w:val="9"/>
    <w:semiHidden/>
    <w:rsid w:val="00D51ADB"/>
    <w:rPr>
      <w:rFonts w:asciiTheme="majorHAnsi" w:eastAsiaTheme="majorEastAsia" w:hAnsiTheme="majorHAnsi" w:cstheme="majorBidi"/>
      <w:snapToGrid w:val="0"/>
      <w:color w:val="2E74B5" w:themeColor="accent1" w:themeShade="BF"/>
      <w:sz w:val="26"/>
      <w:szCs w:val="26"/>
    </w:rPr>
  </w:style>
  <w:style w:type="character" w:customStyle="1" w:styleId="Heading1Char">
    <w:name w:val="Heading 1 Char"/>
    <w:basedOn w:val="DefaultParagraphFont"/>
    <w:link w:val="Heading1"/>
    <w:uiPriority w:val="9"/>
    <w:rsid w:val="00D51ADB"/>
    <w:rPr>
      <w:rFonts w:asciiTheme="majorHAnsi" w:eastAsiaTheme="majorEastAsia" w:hAnsiTheme="majorHAnsi" w:cstheme="majorBidi"/>
      <w:snapToGrid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2519</Characters>
  <Application>Microsoft Office Word</Application>
  <DocSecurity>0</DocSecurity>
  <Lines>20</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Fuj.College</dc:creator>
  <cp:lastModifiedBy>TOSHIBA</cp:lastModifiedBy>
  <cp:revision>2</cp:revision>
  <cp:lastPrinted>2017-04-05T12:23:00Z</cp:lastPrinted>
  <dcterms:created xsi:type="dcterms:W3CDTF">2018-10-14T18:50:00Z</dcterms:created>
  <dcterms:modified xsi:type="dcterms:W3CDTF">2018-10-14T18:50:00Z</dcterms:modified>
</cp:coreProperties>
</file>